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4A4A" w14:textId="77777777" w:rsidR="004D5055" w:rsidRPr="004D5055" w:rsidRDefault="004D5055" w:rsidP="004D5055">
      <w:pPr>
        <w:jc w:val="center"/>
        <w:rPr>
          <w:rFonts w:asciiTheme="minorHAnsi" w:hAnsiTheme="minorHAnsi"/>
          <w:b/>
          <w:szCs w:val="24"/>
        </w:rPr>
      </w:pPr>
    </w:p>
    <w:p w14:paraId="4C6DF38A" w14:textId="77777777" w:rsidR="004D5055" w:rsidRPr="004D5055" w:rsidRDefault="004D5055" w:rsidP="004D5055">
      <w:pPr>
        <w:jc w:val="center"/>
        <w:rPr>
          <w:rFonts w:asciiTheme="minorHAnsi" w:hAnsiTheme="minorHAnsi"/>
          <w:b/>
          <w:szCs w:val="24"/>
        </w:rPr>
      </w:pPr>
    </w:p>
    <w:p w14:paraId="3124DC4F" w14:textId="77777777" w:rsidR="004D5055" w:rsidRPr="004D5055" w:rsidRDefault="004D5055" w:rsidP="004D5055">
      <w:pPr>
        <w:jc w:val="center"/>
        <w:rPr>
          <w:rFonts w:asciiTheme="minorHAnsi" w:hAnsiTheme="minorHAnsi"/>
          <w:b/>
          <w:szCs w:val="24"/>
        </w:rPr>
      </w:pPr>
    </w:p>
    <w:p w14:paraId="6E24A11B" w14:textId="77777777" w:rsidR="004D5055" w:rsidRPr="004D5055" w:rsidRDefault="004D5055" w:rsidP="004D5055">
      <w:pPr>
        <w:jc w:val="center"/>
        <w:rPr>
          <w:rFonts w:asciiTheme="minorHAnsi" w:hAnsiTheme="minorHAnsi"/>
          <w:b/>
          <w:szCs w:val="24"/>
        </w:rPr>
      </w:pPr>
      <w:r w:rsidRPr="004D5055">
        <w:rPr>
          <w:rFonts w:asciiTheme="minorHAnsi" w:hAnsiTheme="minorHAnsi"/>
          <w:b/>
          <w:szCs w:val="24"/>
        </w:rPr>
        <w:t>House Bill 542 PN 2259 – Tax Code (Passed State Senate 26-24)</w:t>
      </w:r>
    </w:p>
    <w:p w14:paraId="0E4583EB" w14:textId="77777777" w:rsidR="004D5055" w:rsidRPr="004D5055" w:rsidRDefault="004D5055" w:rsidP="004D5055">
      <w:pPr>
        <w:rPr>
          <w:rFonts w:asciiTheme="minorHAnsi" w:hAnsiTheme="minorHAnsi"/>
          <w:szCs w:val="24"/>
        </w:rPr>
      </w:pPr>
    </w:p>
    <w:p w14:paraId="1BE292A2" w14:textId="77777777" w:rsidR="004D5055" w:rsidRPr="004D5055" w:rsidRDefault="004D5055" w:rsidP="004D5055">
      <w:pPr>
        <w:rPr>
          <w:rFonts w:asciiTheme="minorHAnsi" w:hAnsiTheme="minorHAnsi"/>
          <w:szCs w:val="24"/>
        </w:rPr>
      </w:pPr>
      <w:r w:rsidRPr="004D5055">
        <w:rPr>
          <w:rFonts w:asciiTheme="minorHAnsi" w:hAnsiTheme="minorHAnsi"/>
          <w:szCs w:val="24"/>
        </w:rPr>
        <w:t>Note:</w:t>
      </w:r>
    </w:p>
    <w:p w14:paraId="5E201689" w14:textId="77777777" w:rsidR="004D5055" w:rsidRPr="004D5055" w:rsidRDefault="004D5055" w:rsidP="004D5055">
      <w:pPr>
        <w:pStyle w:val="ListParagraph"/>
        <w:numPr>
          <w:ilvl w:val="0"/>
          <w:numId w:val="19"/>
        </w:numPr>
        <w:spacing w:line="240" w:lineRule="auto"/>
        <w:contextualSpacing/>
        <w:rPr>
          <w:rFonts w:asciiTheme="minorHAnsi" w:hAnsiTheme="minorHAnsi"/>
          <w:szCs w:val="24"/>
        </w:rPr>
      </w:pPr>
      <w:r w:rsidRPr="004D5055">
        <w:rPr>
          <w:rFonts w:asciiTheme="minorHAnsi" w:hAnsiTheme="minorHAnsi"/>
          <w:szCs w:val="24"/>
        </w:rPr>
        <w:t>13 of 34 (38%) provisions impact environmental or energy concerns in some fashion</w:t>
      </w:r>
    </w:p>
    <w:p w14:paraId="100D5CC4" w14:textId="77777777" w:rsidR="004D5055" w:rsidRPr="004D5055" w:rsidRDefault="004D5055" w:rsidP="004D5055">
      <w:pPr>
        <w:pStyle w:val="ListParagraph"/>
        <w:numPr>
          <w:ilvl w:val="0"/>
          <w:numId w:val="19"/>
        </w:numPr>
        <w:spacing w:line="240" w:lineRule="auto"/>
        <w:contextualSpacing/>
        <w:rPr>
          <w:rFonts w:asciiTheme="minorHAnsi" w:hAnsiTheme="minorHAnsi"/>
          <w:szCs w:val="24"/>
        </w:rPr>
      </w:pPr>
      <w:r w:rsidRPr="004D5055">
        <w:rPr>
          <w:rFonts w:asciiTheme="minorHAnsi" w:hAnsiTheme="minorHAnsi"/>
          <w:szCs w:val="24"/>
        </w:rPr>
        <w:t>A severability clause is contained at the end of the bill that dictates that if the severance tax, third party permit program, or Air Permit Advisory Council are voided individually, all of the provisions are deemed void</w:t>
      </w:r>
    </w:p>
    <w:p w14:paraId="6BAC7A41" w14:textId="77777777" w:rsidR="004D5055" w:rsidRPr="004D5055" w:rsidRDefault="004D5055" w:rsidP="004D5055">
      <w:pPr>
        <w:spacing w:line="240" w:lineRule="auto"/>
        <w:contextualSpacing/>
        <w:rPr>
          <w:rFonts w:asciiTheme="minorHAnsi" w:hAnsiTheme="minorHAnsi"/>
          <w:szCs w:val="24"/>
        </w:rPr>
      </w:pPr>
    </w:p>
    <w:p w14:paraId="52DB1283"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t>Makes Permanent the Wild Resource Contribution Check Off</w:t>
      </w:r>
    </w:p>
    <w:p w14:paraId="39621204"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Page 13, Line 7 (Section 315.3)</w:t>
      </w:r>
    </w:p>
    <w:p w14:paraId="025A08E9"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Check off provides an option on state income tax forms to contribute to the Wild Resource Conservation Fund</w:t>
      </w:r>
    </w:p>
    <w:p w14:paraId="531483DF" w14:textId="77777777" w:rsidR="004D5055" w:rsidRDefault="004D5055"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The Fund is</w:t>
      </w:r>
      <w:r w:rsidRPr="004D5055">
        <w:rPr>
          <w:rFonts w:asciiTheme="minorHAnsi" w:hAnsiTheme="minorHAnsi"/>
          <w:szCs w:val="24"/>
        </w:rPr>
        <w:t xml:space="preserve"> set to expire on January 1, 2018</w:t>
      </w:r>
    </w:p>
    <w:p w14:paraId="5513E8D1" w14:textId="77777777" w:rsidR="004D5055" w:rsidRDefault="004D5055"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Created in 1982, the Fund supports DCNR’s Wild Resource Conservation program, which provides grants for research, conservation, and education support to preserve biodiversity</w:t>
      </w:r>
    </w:p>
    <w:p w14:paraId="77D76C7E" w14:textId="77777777" w:rsidR="00CF1D68"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License plate sales and the income tax check-off typically provide roughly $100,000 in revenue per year</w:t>
      </w:r>
    </w:p>
    <w:p w14:paraId="1E6A246C" w14:textId="77777777" w:rsidR="00CF1D68" w:rsidRPr="004D5055"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DCNR has made between $100 - $150 thousand in grants per year</w:t>
      </w:r>
    </w:p>
    <w:p w14:paraId="69040671" w14:textId="77777777" w:rsidR="004D5055" w:rsidRPr="004D5055" w:rsidRDefault="004D5055" w:rsidP="004D5055">
      <w:pPr>
        <w:spacing w:line="240" w:lineRule="auto"/>
        <w:contextualSpacing/>
        <w:rPr>
          <w:rFonts w:asciiTheme="minorHAnsi" w:hAnsiTheme="minorHAnsi"/>
          <w:szCs w:val="24"/>
        </w:rPr>
      </w:pPr>
    </w:p>
    <w:p w14:paraId="5A781AA1"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t>Creates the Manufacturing Innovation and Reinvestment Deduction</w:t>
      </w:r>
    </w:p>
    <w:p w14:paraId="4CA27CD0"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Page 16, Line 24 through Page 19, Line 24</w:t>
      </w:r>
    </w:p>
    <w:p w14:paraId="109B07BD"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 xml:space="preserve">Provides a 5 percent per year tax deduction of the private capital investment utilized to create new or refurbished manufacturing capacity </w:t>
      </w:r>
    </w:p>
    <w:p w14:paraId="26849EC6"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Tax deduction available for up to five years for the company</w:t>
      </w:r>
    </w:p>
    <w:p w14:paraId="48CBE5D9"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Qualified manufacturing is defined as the mechanical, physical, biological, or chemical transformation of materials, substances or components into new products that creations of new items of tangible personal property for sale</w:t>
      </w:r>
    </w:p>
    <w:p w14:paraId="513DA074"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Total investment in manufacturing must exceed $100 million to be eligible for deduction</w:t>
      </w:r>
    </w:p>
    <w:p w14:paraId="44416E30"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 xml:space="preserve">Has the potential to </w:t>
      </w:r>
      <w:r w:rsidRPr="004D5055">
        <w:rPr>
          <w:rFonts w:asciiTheme="minorHAnsi" w:hAnsiTheme="minorHAnsi"/>
          <w:szCs w:val="24"/>
        </w:rPr>
        <w:t>impact large scale energy-related projects</w:t>
      </w:r>
      <w:r w:rsidRPr="004D5055">
        <w:rPr>
          <w:rFonts w:asciiTheme="minorHAnsi" w:hAnsiTheme="minorHAnsi"/>
          <w:szCs w:val="24"/>
        </w:rPr>
        <w:br/>
      </w:r>
    </w:p>
    <w:p w14:paraId="1D2CFE6F" w14:textId="77777777" w:rsidR="004D5055" w:rsidRPr="004D5055" w:rsidRDefault="00CF1D68" w:rsidP="004D5055">
      <w:pPr>
        <w:pStyle w:val="ListParagraph"/>
        <w:numPr>
          <w:ilvl w:val="0"/>
          <w:numId w:val="20"/>
        </w:numPr>
        <w:spacing w:line="240" w:lineRule="auto"/>
        <w:contextualSpacing/>
        <w:rPr>
          <w:rFonts w:asciiTheme="minorHAnsi" w:hAnsiTheme="minorHAnsi"/>
          <w:b/>
          <w:szCs w:val="24"/>
        </w:rPr>
      </w:pPr>
      <w:r>
        <w:rPr>
          <w:rFonts w:asciiTheme="minorHAnsi" w:hAnsiTheme="minorHAnsi"/>
          <w:b/>
          <w:szCs w:val="24"/>
        </w:rPr>
        <w:t xml:space="preserve"> Levies a</w:t>
      </w:r>
      <w:r w:rsidR="004D5055" w:rsidRPr="004D5055">
        <w:rPr>
          <w:rFonts w:asciiTheme="minorHAnsi" w:hAnsiTheme="minorHAnsi"/>
          <w:b/>
          <w:szCs w:val="24"/>
        </w:rPr>
        <w:t xml:space="preserve"> Gross Receipts Tax on Natural Gas Supply and Dist</w:t>
      </w:r>
      <w:r>
        <w:rPr>
          <w:rFonts w:asciiTheme="minorHAnsi" w:hAnsiTheme="minorHAnsi"/>
          <w:b/>
          <w:szCs w:val="24"/>
        </w:rPr>
        <w:t>ribution</w:t>
      </w:r>
    </w:p>
    <w:p w14:paraId="62299761"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19, Line 25 through Page 25, Line 24 (rate set on Page 25, Line 10-11)</w:t>
      </w:r>
    </w:p>
    <w:p w14:paraId="70A140C6" w14:textId="77777777" w:rsidR="004D5055" w:rsidRPr="004D5055"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Pennsylvania e</w:t>
      </w:r>
      <w:r w:rsidR="004D5055" w:rsidRPr="004D5055">
        <w:rPr>
          <w:rFonts w:asciiTheme="minorHAnsi" w:hAnsiTheme="minorHAnsi"/>
          <w:szCs w:val="24"/>
        </w:rPr>
        <w:t>liminated the natural gas exemption from th</w:t>
      </w:r>
      <w:r>
        <w:rPr>
          <w:rFonts w:asciiTheme="minorHAnsi" w:hAnsiTheme="minorHAnsi"/>
          <w:szCs w:val="24"/>
        </w:rPr>
        <w:t>e gross receipts tax</w:t>
      </w:r>
      <w:r w:rsidR="004D5055" w:rsidRPr="004D5055">
        <w:rPr>
          <w:rFonts w:asciiTheme="minorHAnsi" w:hAnsiTheme="minorHAnsi"/>
          <w:szCs w:val="24"/>
        </w:rPr>
        <w:t xml:space="preserve"> in 2000</w:t>
      </w:r>
      <w:r>
        <w:rPr>
          <w:rFonts w:asciiTheme="minorHAnsi" w:hAnsiTheme="minorHAnsi"/>
          <w:szCs w:val="24"/>
        </w:rPr>
        <w:t xml:space="preserve"> as part of broader tax reform</w:t>
      </w:r>
    </w:p>
    <w:p w14:paraId="753ED247" w14:textId="77777777" w:rsidR="004D5055"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This provision levies a</w:t>
      </w:r>
      <w:r w:rsidR="004D5055" w:rsidRPr="004D5055">
        <w:rPr>
          <w:rFonts w:asciiTheme="minorHAnsi" w:hAnsiTheme="minorHAnsi"/>
          <w:szCs w:val="24"/>
        </w:rPr>
        <w:t xml:space="preserve"> 5.7 percent gross receipts tax on natural gas supply and distribution bills</w:t>
      </w:r>
      <w:r>
        <w:rPr>
          <w:rFonts w:asciiTheme="minorHAnsi" w:hAnsiTheme="minorHAnsi"/>
          <w:szCs w:val="24"/>
        </w:rPr>
        <w:t>, which will be passed on to consumer</w:t>
      </w:r>
      <w:r w:rsidR="004D5055" w:rsidRPr="004D5055">
        <w:rPr>
          <w:rFonts w:asciiTheme="minorHAnsi" w:hAnsiTheme="minorHAnsi"/>
          <w:szCs w:val="24"/>
        </w:rPr>
        <w:br/>
      </w:r>
    </w:p>
    <w:p w14:paraId="0615F2CB" w14:textId="77777777" w:rsidR="00CF1D68" w:rsidRPr="004D5055" w:rsidRDefault="00CF1D68" w:rsidP="00CF1D68">
      <w:pPr>
        <w:pStyle w:val="ListParagraph"/>
        <w:spacing w:line="240" w:lineRule="auto"/>
        <w:ind w:left="1440"/>
        <w:contextualSpacing/>
        <w:rPr>
          <w:rFonts w:asciiTheme="minorHAnsi" w:hAnsiTheme="minorHAnsi"/>
          <w:szCs w:val="24"/>
        </w:rPr>
      </w:pPr>
    </w:p>
    <w:p w14:paraId="1310191C"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lastRenderedPageBreak/>
        <w:t xml:space="preserve"> Increases Gross Receipts Tax on Electricity Bills</w:t>
      </w:r>
    </w:p>
    <w:p w14:paraId="6BA005F6"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19, Line 25 through Page 25, Line 24 (rate set on Page 25, Line 8-9)</w:t>
      </w:r>
    </w:p>
    <w:p w14:paraId="75119072"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Sets the gross receipts tax on electricity bills to 6.5 percent, an increase of 0.5 percentage point</w:t>
      </w:r>
      <w:r w:rsidRPr="004D5055">
        <w:rPr>
          <w:rFonts w:asciiTheme="minorHAnsi" w:hAnsiTheme="minorHAnsi"/>
          <w:szCs w:val="24"/>
        </w:rPr>
        <w:br/>
      </w:r>
    </w:p>
    <w:p w14:paraId="3DDF5CC6" w14:textId="77777777" w:rsidR="004D5055" w:rsidRPr="004D5055" w:rsidRDefault="00CF1D68" w:rsidP="004D5055">
      <w:pPr>
        <w:pStyle w:val="ListParagraph"/>
        <w:numPr>
          <w:ilvl w:val="0"/>
          <w:numId w:val="20"/>
        </w:numPr>
        <w:spacing w:line="240" w:lineRule="auto"/>
        <w:contextualSpacing/>
        <w:rPr>
          <w:rFonts w:asciiTheme="minorHAnsi" w:hAnsiTheme="minorHAnsi"/>
          <w:b/>
          <w:szCs w:val="24"/>
        </w:rPr>
      </w:pPr>
      <w:r>
        <w:rPr>
          <w:rFonts w:asciiTheme="minorHAnsi" w:hAnsiTheme="minorHAnsi"/>
          <w:b/>
          <w:szCs w:val="24"/>
        </w:rPr>
        <w:t xml:space="preserve"> Creates </w:t>
      </w:r>
      <w:r w:rsidR="004D5055" w:rsidRPr="004D5055">
        <w:rPr>
          <w:rFonts w:asciiTheme="minorHAnsi" w:hAnsiTheme="minorHAnsi"/>
          <w:b/>
          <w:szCs w:val="24"/>
        </w:rPr>
        <w:t>a Natural Gas Optimization Fund</w:t>
      </w:r>
    </w:p>
    <w:p w14:paraId="3CF6FF68"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26, Line 4 through Line 9</w:t>
      </w:r>
    </w:p>
    <w:p w14:paraId="6AB10CB3"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A</w:t>
      </w:r>
      <w:r w:rsidR="00CF1D68">
        <w:rPr>
          <w:rFonts w:asciiTheme="minorHAnsi" w:hAnsiTheme="minorHAnsi"/>
          <w:szCs w:val="24"/>
        </w:rPr>
        <w:t>nnually transfers $20 million from</w:t>
      </w:r>
      <w:r w:rsidRPr="004D5055">
        <w:rPr>
          <w:rFonts w:asciiTheme="minorHAnsi" w:hAnsiTheme="minorHAnsi"/>
          <w:szCs w:val="24"/>
        </w:rPr>
        <w:t xml:space="preserve"> the natural gas gross receipts tax revenue dedicated to the General Fund to the newly created Natural Gas Optimization Fund</w:t>
      </w:r>
      <w:r w:rsidRPr="004D5055">
        <w:rPr>
          <w:rFonts w:asciiTheme="minorHAnsi" w:hAnsiTheme="minorHAnsi"/>
          <w:szCs w:val="24"/>
        </w:rPr>
        <w:br/>
      </w:r>
    </w:p>
    <w:p w14:paraId="254119A7" w14:textId="77777777" w:rsidR="004D5055" w:rsidRPr="004D5055" w:rsidRDefault="00CF1D68" w:rsidP="004D5055">
      <w:pPr>
        <w:pStyle w:val="ListParagraph"/>
        <w:numPr>
          <w:ilvl w:val="0"/>
          <w:numId w:val="20"/>
        </w:numPr>
        <w:spacing w:line="240" w:lineRule="auto"/>
        <w:contextualSpacing/>
        <w:rPr>
          <w:rFonts w:asciiTheme="minorHAnsi" w:hAnsiTheme="minorHAnsi"/>
          <w:b/>
          <w:szCs w:val="24"/>
        </w:rPr>
      </w:pPr>
      <w:r>
        <w:rPr>
          <w:rFonts w:asciiTheme="minorHAnsi" w:hAnsiTheme="minorHAnsi"/>
          <w:b/>
          <w:szCs w:val="24"/>
        </w:rPr>
        <w:t xml:space="preserve"> Creates</w:t>
      </w:r>
      <w:r w:rsidR="004D5055" w:rsidRPr="004D5055">
        <w:rPr>
          <w:rFonts w:asciiTheme="minorHAnsi" w:hAnsiTheme="minorHAnsi"/>
          <w:b/>
          <w:szCs w:val="24"/>
        </w:rPr>
        <w:t xml:space="preserve"> the Natural Gas Optimization Program at the PUC</w:t>
      </w:r>
    </w:p>
    <w:p w14:paraId="4D81E15A"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Page 26, Line 18 through Page 29, Line 24</w:t>
      </w:r>
    </w:p>
    <w:p w14:paraId="0AAF10B1" w14:textId="77777777" w:rsidR="004D5055" w:rsidRPr="004D5055"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 xml:space="preserve">Using the funds from the Natural Gas Optimization Fund, this program would spend $20 million per </w:t>
      </w:r>
      <w:r w:rsidR="004D5055" w:rsidRPr="004D5055">
        <w:rPr>
          <w:rFonts w:asciiTheme="minorHAnsi" w:hAnsiTheme="minorHAnsi"/>
          <w:szCs w:val="24"/>
        </w:rPr>
        <w:t xml:space="preserve">year </w:t>
      </w:r>
      <w:r>
        <w:rPr>
          <w:rFonts w:asciiTheme="minorHAnsi" w:hAnsiTheme="minorHAnsi"/>
          <w:szCs w:val="24"/>
        </w:rPr>
        <w:t xml:space="preserve">on a </w:t>
      </w:r>
      <w:r w:rsidR="004D5055" w:rsidRPr="004D5055">
        <w:rPr>
          <w:rFonts w:asciiTheme="minorHAnsi" w:hAnsiTheme="minorHAnsi"/>
          <w:szCs w:val="24"/>
        </w:rPr>
        <w:t>competitive grant program for projects that:</w:t>
      </w:r>
    </w:p>
    <w:p w14:paraId="7920055A"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Plan to expand access to natural gas infrastructure</w:t>
      </w:r>
    </w:p>
    <w:p w14:paraId="5C7A5098"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Plan to expand access to natural gas in residential areas</w:t>
      </w:r>
    </w:p>
    <w:p w14:paraId="5B72BDA5"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Plan to accelerate rate of construction or replacement of natural gas infrastructure</w:t>
      </w:r>
    </w:p>
    <w:p w14:paraId="5BE24865"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Plan to promote the use of natural gas in residential areas</w:t>
      </w:r>
    </w:p>
    <w:p w14:paraId="13002249"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Plan to provide rebates or buy down expenditures to reduce the upfront costs associated with connecting to a natural gas line, in-house piping, or high efficiency natural gas furnaces</w:t>
      </w:r>
    </w:p>
    <w:p w14:paraId="07300AF6"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Projects are reviewed and considered on the following:</w:t>
      </w:r>
    </w:p>
    <w:p w14:paraId="59213AEF"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Economic impact</w:t>
      </w:r>
    </w:p>
    <w:p w14:paraId="6ADECC2C"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Number of new end users that will gain access to natural gas</w:t>
      </w:r>
    </w:p>
    <w:p w14:paraId="004B9CAA"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Extent to which natural gas is extended to unserved or underserved areas</w:t>
      </w:r>
    </w:p>
    <w:p w14:paraId="6FC5CFCA"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Projected costs</w:t>
      </w:r>
    </w:p>
    <w:p w14:paraId="12C174C5"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Source and amount of funds contributed by applying company</w:t>
      </w:r>
    </w:p>
    <w:p w14:paraId="22A95926"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Any other relevant factors determined by the PUC</w:t>
      </w:r>
    </w:p>
    <w:p w14:paraId="55CDC764"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Grant program administered by the PUC</w:t>
      </w:r>
    </w:p>
    <w:p w14:paraId="52673732"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Allows for no more than 2 percent ($200,000) of annual transfer be used for administrative costs</w:t>
      </w:r>
    </w:p>
    <w:p w14:paraId="5CBD5A45" w14:textId="77777777" w:rsidR="004D5055" w:rsidRPr="004D5055" w:rsidRDefault="00CF1D68" w:rsidP="004D5055">
      <w:pPr>
        <w:pStyle w:val="ListParagraph"/>
        <w:numPr>
          <w:ilvl w:val="1"/>
          <w:numId w:val="20"/>
        </w:numPr>
        <w:spacing w:line="240" w:lineRule="auto"/>
        <w:contextualSpacing/>
        <w:rPr>
          <w:rFonts w:asciiTheme="minorHAnsi" w:hAnsiTheme="minorHAnsi"/>
          <w:szCs w:val="24"/>
        </w:rPr>
      </w:pPr>
      <w:r>
        <w:rPr>
          <w:rFonts w:asciiTheme="minorHAnsi" w:hAnsiTheme="minorHAnsi"/>
          <w:szCs w:val="24"/>
        </w:rPr>
        <w:t xml:space="preserve">The PUC must </w:t>
      </w:r>
      <w:r w:rsidR="004D5055" w:rsidRPr="004D5055">
        <w:rPr>
          <w:rFonts w:asciiTheme="minorHAnsi" w:hAnsiTheme="minorHAnsi"/>
          <w:szCs w:val="24"/>
        </w:rPr>
        <w:t>report on the program every October</w:t>
      </w:r>
      <w:r w:rsidR="004D5055" w:rsidRPr="004D5055">
        <w:rPr>
          <w:rFonts w:asciiTheme="minorHAnsi" w:hAnsiTheme="minorHAnsi"/>
          <w:szCs w:val="24"/>
        </w:rPr>
        <w:br/>
      </w:r>
    </w:p>
    <w:p w14:paraId="673CF27D" w14:textId="77777777" w:rsidR="004D5055" w:rsidRPr="004D5055" w:rsidRDefault="00CF1D68" w:rsidP="004D5055">
      <w:pPr>
        <w:pStyle w:val="ListParagraph"/>
        <w:numPr>
          <w:ilvl w:val="0"/>
          <w:numId w:val="20"/>
        </w:numPr>
        <w:spacing w:line="240" w:lineRule="auto"/>
        <w:contextualSpacing/>
        <w:rPr>
          <w:rFonts w:asciiTheme="minorHAnsi" w:hAnsiTheme="minorHAnsi"/>
          <w:b/>
          <w:szCs w:val="24"/>
        </w:rPr>
      </w:pPr>
      <w:r>
        <w:rPr>
          <w:rFonts w:asciiTheme="minorHAnsi" w:hAnsiTheme="minorHAnsi"/>
          <w:b/>
          <w:szCs w:val="24"/>
        </w:rPr>
        <w:t xml:space="preserve"> Transfers Natural Gas Gross Receipts Tax </w:t>
      </w:r>
      <w:r w:rsidR="004D5055" w:rsidRPr="004D5055">
        <w:rPr>
          <w:rFonts w:asciiTheme="minorHAnsi" w:hAnsiTheme="minorHAnsi"/>
          <w:b/>
          <w:szCs w:val="24"/>
        </w:rPr>
        <w:t xml:space="preserve">Revenue to </w:t>
      </w:r>
      <w:r>
        <w:rPr>
          <w:rFonts w:asciiTheme="minorHAnsi" w:hAnsiTheme="minorHAnsi"/>
          <w:b/>
          <w:szCs w:val="24"/>
        </w:rPr>
        <w:t xml:space="preserve">the </w:t>
      </w:r>
      <w:r w:rsidR="004D5055" w:rsidRPr="004D5055">
        <w:rPr>
          <w:rFonts w:asciiTheme="minorHAnsi" w:hAnsiTheme="minorHAnsi"/>
          <w:b/>
          <w:szCs w:val="24"/>
        </w:rPr>
        <w:t xml:space="preserve">Low-Income </w:t>
      </w:r>
      <w:r>
        <w:rPr>
          <w:rFonts w:asciiTheme="minorHAnsi" w:hAnsiTheme="minorHAnsi"/>
          <w:b/>
          <w:szCs w:val="24"/>
        </w:rPr>
        <w:t xml:space="preserve">Home </w:t>
      </w:r>
      <w:r w:rsidR="004D5055" w:rsidRPr="004D5055">
        <w:rPr>
          <w:rFonts w:asciiTheme="minorHAnsi" w:hAnsiTheme="minorHAnsi"/>
          <w:b/>
          <w:szCs w:val="24"/>
        </w:rPr>
        <w:t>Energy Assistance Program</w:t>
      </w:r>
      <w:r>
        <w:rPr>
          <w:rFonts w:asciiTheme="minorHAnsi" w:hAnsiTheme="minorHAnsi"/>
          <w:b/>
          <w:szCs w:val="24"/>
        </w:rPr>
        <w:t xml:space="preserve"> (LIHEAP)</w:t>
      </w:r>
    </w:p>
    <w:p w14:paraId="282F950E"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26, Line 10 through Line 17</w:t>
      </w:r>
    </w:p>
    <w:p w14:paraId="4476064A" w14:textId="77777777" w:rsidR="00A64CAC"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Annually transfers $20 million of the natural gas gross receipts tax revenue dedicated to the General Fund to the Low-Income Home Energy Assistance program at the Department of Human Services</w:t>
      </w:r>
      <w:r w:rsidRPr="004D5055">
        <w:rPr>
          <w:rFonts w:asciiTheme="minorHAnsi" w:hAnsiTheme="minorHAnsi"/>
          <w:szCs w:val="24"/>
        </w:rPr>
        <w:br/>
      </w:r>
    </w:p>
    <w:p w14:paraId="7EDC144E" w14:textId="77777777" w:rsidR="00CF1D68" w:rsidRDefault="00CF1D68" w:rsidP="00CF1D68">
      <w:pPr>
        <w:spacing w:line="240" w:lineRule="auto"/>
        <w:contextualSpacing/>
        <w:rPr>
          <w:rFonts w:asciiTheme="minorHAnsi" w:hAnsiTheme="minorHAnsi"/>
          <w:b/>
          <w:szCs w:val="24"/>
        </w:rPr>
      </w:pPr>
    </w:p>
    <w:p w14:paraId="5C03E2DB" w14:textId="77777777" w:rsidR="00CF1D68" w:rsidRPr="00CF1D68" w:rsidRDefault="00CF1D68" w:rsidP="00CF1D68">
      <w:pPr>
        <w:spacing w:line="240" w:lineRule="auto"/>
        <w:contextualSpacing/>
        <w:rPr>
          <w:rFonts w:asciiTheme="minorHAnsi" w:hAnsiTheme="minorHAnsi"/>
          <w:b/>
          <w:szCs w:val="24"/>
        </w:rPr>
      </w:pPr>
    </w:p>
    <w:p w14:paraId="1C22C267"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lastRenderedPageBreak/>
        <w:t>Levies an Electric Grid Virtual Financial Transactions Tax (PJM tax)</w:t>
      </w:r>
    </w:p>
    <w:p w14:paraId="7C88B0E5"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Page 57, Line 19 through Page 59, Line 18</w:t>
      </w:r>
    </w:p>
    <w:p w14:paraId="22F74C56"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Levies a 5 percent tax on the gross transaction amount administered by PJM</w:t>
      </w:r>
    </w:p>
    <w:p w14:paraId="04383E90" w14:textId="77777777" w:rsidR="004D5055" w:rsidRPr="004D5055" w:rsidRDefault="004D5055" w:rsidP="004D5055">
      <w:pPr>
        <w:pStyle w:val="ListParagraph"/>
        <w:numPr>
          <w:ilvl w:val="1"/>
          <w:numId w:val="20"/>
        </w:numPr>
        <w:spacing w:line="240" w:lineRule="auto"/>
        <w:contextualSpacing/>
        <w:rPr>
          <w:rFonts w:asciiTheme="minorHAnsi" w:hAnsiTheme="minorHAnsi"/>
          <w:szCs w:val="24"/>
        </w:rPr>
      </w:pPr>
      <w:r w:rsidRPr="004D5055">
        <w:rPr>
          <w:rFonts w:asciiTheme="minorHAnsi" w:hAnsiTheme="minorHAnsi"/>
          <w:szCs w:val="24"/>
        </w:rPr>
        <w:t>An electric grid virtual financial transaction is defined as a decrement transaction, an increment transaction, or an up-to-congestion transaction</w:t>
      </w:r>
    </w:p>
    <w:p w14:paraId="7CC4BA14"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Up-to-congestion transaction is defined as a virtual transaction on clear bids based on the difference in the locational marginal prices between two points.</w:t>
      </w:r>
    </w:p>
    <w:p w14:paraId="22239212"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A decrement virtual transaction is defined as a transaction for a cleared hourly build (in megawatt hours) to purchase energy at a specified location in the day-ahead energy market</w:t>
      </w:r>
      <w:r w:rsidRPr="004D5055">
        <w:rPr>
          <w:rFonts w:asciiTheme="minorHAnsi" w:hAnsiTheme="minorHAnsi"/>
          <w:szCs w:val="24"/>
        </w:rPr>
        <w:br/>
      </w:r>
    </w:p>
    <w:p w14:paraId="49A7794E"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t xml:space="preserve"> Levies a Fee on Car Sharing Rentals</w:t>
      </w:r>
    </w:p>
    <w:p w14:paraId="38E58B17"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59, Line 19 through Page 60, Line 20</w:t>
      </w:r>
    </w:p>
    <w:p w14:paraId="5915BE75"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Levies a fee structure for car sharing rentals:</w:t>
      </w:r>
    </w:p>
    <w:p w14:paraId="323864D3"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$0.25 for rentals less than 2 hours</w:t>
      </w:r>
    </w:p>
    <w:p w14:paraId="3880AFB8"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$0.50 for rentals between 2 and 3 hours</w:t>
      </w:r>
    </w:p>
    <w:p w14:paraId="3BE2011B"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$1.25 for rentals between 3 and 4 hours</w:t>
      </w:r>
    </w:p>
    <w:p w14:paraId="68514BC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$2.00 for rentals greater than 4 hours</w:t>
      </w:r>
    </w:p>
    <w:p w14:paraId="11D55C34"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Car sharing is defined as a membership based service that provides an alternative to personal car ownership, including:</w:t>
      </w:r>
    </w:p>
    <w:p w14:paraId="413EE5DF"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Does not require a trip specific written agreement</w:t>
      </w:r>
    </w:p>
    <w:p w14:paraId="25057195"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Does not require an attendance at the beginning or end of a rental</w:t>
      </w:r>
    </w:p>
    <w:p w14:paraId="5CE3253D"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Offers members access to a dispersed network of shared vehicles 365 days a year</w:t>
      </w:r>
    </w:p>
    <w:p w14:paraId="11187346"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Allows vehicles to be rented per minute, hour, day, or trip</w:t>
      </w:r>
    </w:p>
    <w:p w14:paraId="720AFD4C" w14:textId="77777777" w:rsidR="004D5055" w:rsidRPr="004D5055" w:rsidRDefault="00CF1D68" w:rsidP="004D5055">
      <w:pPr>
        <w:pStyle w:val="ListParagraph"/>
        <w:numPr>
          <w:ilvl w:val="1"/>
          <w:numId w:val="20"/>
        </w:numPr>
        <w:spacing w:line="240" w:lineRule="auto"/>
        <w:contextualSpacing/>
        <w:rPr>
          <w:rFonts w:asciiTheme="minorHAnsi" w:hAnsiTheme="minorHAnsi"/>
          <w:b/>
          <w:szCs w:val="24"/>
        </w:rPr>
      </w:pPr>
      <w:r>
        <w:rPr>
          <w:rFonts w:asciiTheme="minorHAnsi" w:hAnsiTheme="minorHAnsi"/>
          <w:szCs w:val="24"/>
        </w:rPr>
        <w:t>This c</w:t>
      </w:r>
      <w:r w:rsidR="004D5055" w:rsidRPr="004D5055">
        <w:rPr>
          <w:rFonts w:asciiTheme="minorHAnsi" w:hAnsiTheme="minorHAnsi"/>
          <w:szCs w:val="24"/>
        </w:rPr>
        <w:t>ould disincentive the use of car sharing and increase car ownership</w:t>
      </w:r>
    </w:p>
    <w:p w14:paraId="2AA447A5" w14:textId="77777777" w:rsidR="004D5055" w:rsidRPr="004D5055" w:rsidRDefault="004D5055" w:rsidP="004D5055">
      <w:pPr>
        <w:pStyle w:val="ListParagraph"/>
        <w:ind w:left="2160"/>
        <w:rPr>
          <w:rFonts w:asciiTheme="minorHAnsi" w:hAnsiTheme="minorHAnsi"/>
          <w:b/>
          <w:szCs w:val="24"/>
        </w:rPr>
      </w:pPr>
    </w:p>
    <w:p w14:paraId="7B5D424E"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t>Levies a Severance Tax on Unconventional Oil and Natural Gas Production</w:t>
      </w:r>
    </w:p>
    <w:p w14:paraId="43C5A179"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72, Line 23 through Page 78, Line 24</w:t>
      </w:r>
    </w:p>
    <w:p w14:paraId="0FD0719B"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Levies a severance tax per MCF tied to the average annual price of natural gas from the previous calendar year:</w:t>
      </w:r>
    </w:p>
    <w:p w14:paraId="4AA30832"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$0.015/</w:t>
      </w:r>
      <w:proofErr w:type="spellStart"/>
      <w:r w:rsidRPr="004D5055">
        <w:rPr>
          <w:rFonts w:asciiTheme="minorHAnsi" w:hAnsiTheme="minorHAnsi"/>
          <w:szCs w:val="24"/>
        </w:rPr>
        <w:t>mcf</w:t>
      </w:r>
      <w:proofErr w:type="spellEnd"/>
      <w:r w:rsidRPr="004D5055">
        <w:rPr>
          <w:rFonts w:asciiTheme="minorHAnsi" w:hAnsiTheme="minorHAnsi"/>
          <w:szCs w:val="24"/>
        </w:rPr>
        <w:t xml:space="preserve"> if price of natural gas less than $2.25</w:t>
      </w:r>
    </w:p>
    <w:p w14:paraId="6B7E4B8A"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$0.02/</w:t>
      </w:r>
      <w:proofErr w:type="spellStart"/>
      <w:r w:rsidRPr="004D5055">
        <w:rPr>
          <w:rFonts w:asciiTheme="minorHAnsi" w:hAnsiTheme="minorHAnsi"/>
          <w:szCs w:val="24"/>
        </w:rPr>
        <w:t>mcf</w:t>
      </w:r>
      <w:proofErr w:type="spellEnd"/>
      <w:r w:rsidRPr="004D5055">
        <w:rPr>
          <w:rFonts w:asciiTheme="minorHAnsi" w:hAnsiTheme="minorHAnsi"/>
          <w:szCs w:val="24"/>
        </w:rPr>
        <w:t xml:space="preserve"> if price of natural gas between $2.25 and $3.00</w:t>
      </w:r>
    </w:p>
    <w:p w14:paraId="6724E41E"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$0.025/</w:t>
      </w:r>
      <w:proofErr w:type="spellStart"/>
      <w:r w:rsidRPr="004D5055">
        <w:rPr>
          <w:rFonts w:asciiTheme="minorHAnsi" w:hAnsiTheme="minorHAnsi"/>
          <w:szCs w:val="24"/>
        </w:rPr>
        <w:t>mcf</w:t>
      </w:r>
      <w:proofErr w:type="spellEnd"/>
      <w:r w:rsidRPr="004D5055">
        <w:rPr>
          <w:rFonts w:asciiTheme="minorHAnsi" w:hAnsiTheme="minorHAnsi"/>
          <w:szCs w:val="24"/>
        </w:rPr>
        <w:t xml:space="preserve"> if the price of natural gas between $2.99 and $5.00</w:t>
      </w:r>
    </w:p>
    <w:p w14:paraId="0D503DD3"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$0.03/</w:t>
      </w:r>
      <w:proofErr w:type="spellStart"/>
      <w:r w:rsidRPr="004D5055">
        <w:rPr>
          <w:rFonts w:asciiTheme="minorHAnsi" w:hAnsiTheme="minorHAnsi"/>
          <w:szCs w:val="24"/>
        </w:rPr>
        <w:t>mcf</w:t>
      </w:r>
      <w:proofErr w:type="spellEnd"/>
      <w:r w:rsidRPr="004D5055">
        <w:rPr>
          <w:rFonts w:asciiTheme="minorHAnsi" w:hAnsiTheme="minorHAnsi"/>
          <w:szCs w:val="24"/>
        </w:rPr>
        <w:t xml:space="preserve"> if the price of natural gas between $4.99 and $6.00</w:t>
      </w:r>
    </w:p>
    <w:p w14:paraId="5A6082D8" w14:textId="77777777" w:rsidR="004D5055" w:rsidRPr="004D5055" w:rsidRDefault="004D5055" w:rsidP="004D5055">
      <w:pPr>
        <w:pStyle w:val="ListParagraph"/>
        <w:numPr>
          <w:ilvl w:val="2"/>
          <w:numId w:val="20"/>
        </w:numPr>
        <w:spacing w:line="240" w:lineRule="auto"/>
        <w:contextualSpacing/>
        <w:rPr>
          <w:rFonts w:asciiTheme="minorHAnsi" w:hAnsiTheme="minorHAnsi"/>
          <w:szCs w:val="24"/>
        </w:rPr>
      </w:pPr>
      <w:r w:rsidRPr="004D5055">
        <w:rPr>
          <w:rFonts w:asciiTheme="minorHAnsi" w:hAnsiTheme="minorHAnsi"/>
          <w:szCs w:val="24"/>
        </w:rPr>
        <w:t>$0.035/</w:t>
      </w:r>
      <w:proofErr w:type="spellStart"/>
      <w:r w:rsidRPr="004D5055">
        <w:rPr>
          <w:rFonts w:asciiTheme="minorHAnsi" w:hAnsiTheme="minorHAnsi"/>
          <w:szCs w:val="24"/>
        </w:rPr>
        <w:t>mcf</w:t>
      </w:r>
      <w:proofErr w:type="spellEnd"/>
      <w:r w:rsidRPr="004D5055">
        <w:rPr>
          <w:rFonts w:asciiTheme="minorHAnsi" w:hAnsiTheme="minorHAnsi"/>
          <w:szCs w:val="24"/>
        </w:rPr>
        <w:t xml:space="preserve"> if the price of natural gas greater than $5.99</w:t>
      </w:r>
    </w:p>
    <w:p w14:paraId="43888557" w14:textId="77777777" w:rsid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Effective 60 days after passage and Administered by the PUC</w:t>
      </w:r>
      <w:r w:rsidRPr="004D5055">
        <w:rPr>
          <w:rFonts w:asciiTheme="minorHAnsi" w:hAnsiTheme="minorHAnsi"/>
          <w:szCs w:val="24"/>
        </w:rPr>
        <w:br/>
      </w:r>
    </w:p>
    <w:p w14:paraId="67703185" w14:textId="77777777" w:rsidR="00CF1D68" w:rsidRDefault="00CF1D68" w:rsidP="00CF1D68">
      <w:pPr>
        <w:spacing w:line="240" w:lineRule="auto"/>
        <w:contextualSpacing/>
        <w:rPr>
          <w:rFonts w:asciiTheme="minorHAnsi" w:hAnsiTheme="minorHAnsi"/>
          <w:b/>
          <w:szCs w:val="24"/>
        </w:rPr>
      </w:pPr>
    </w:p>
    <w:p w14:paraId="5628B021" w14:textId="77777777" w:rsidR="00CF1D68" w:rsidRDefault="00CF1D68" w:rsidP="00CF1D68">
      <w:pPr>
        <w:spacing w:line="240" w:lineRule="auto"/>
        <w:contextualSpacing/>
        <w:rPr>
          <w:rFonts w:asciiTheme="minorHAnsi" w:hAnsiTheme="minorHAnsi"/>
          <w:b/>
          <w:szCs w:val="24"/>
        </w:rPr>
      </w:pPr>
    </w:p>
    <w:p w14:paraId="71F9C2A5" w14:textId="77777777" w:rsidR="00CF1D68" w:rsidRDefault="00CF1D68" w:rsidP="00CF1D68">
      <w:pPr>
        <w:spacing w:line="240" w:lineRule="auto"/>
        <w:contextualSpacing/>
        <w:rPr>
          <w:rFonts w:asciiTheme="minorHAnsi" w:hAnsiTheme="minorHAnsi"/>
          <w:b/>
          <w:szCs w:val="24"/>
        </w:rPr>
      </w:pPr>
    </w:p>
    <w:p w14:paraId="15AD19EC" w14:textId="77777777" w:rsidR="00CF1D68" w:rsidRDefault="00CF1D68" w:rsidP="00CF1D68">
      <w:pPr>
        <w:spacing w:line="240" w:lineRule="auto"/>
        <w:contextualSpacing/>
        <w:rPr>
          <w:rFonts w:asciiTheme="minorHAnsi" w:hAnsiTheme="minorHAnsi"/>
          <w:b/>
          <w:szCs w:val="24"/>
        </w:rPr>
      </w:pPr>
    </w:p>
    <w:p w14:paraId="2CC82E74" w14:textId="77777777" w:rsidR="00CF1D68" w:rsidRPr="00CF1D68" w:rsidRDefault="00CF1D68" w:rsidP="00CF1D68">
      <w:pPr>
        <w:spacing w:line="240" w:lineRule="auto"/>
        <w:contextualSpacing/>
        <w:rPr>
          <w:rFonts w:asciiTheme="minorHAnsi" w:hAnsiTheme="minorHAnsi"/>
          <w:b/>
          <w:szCs w:val="24"/>
        </w:rPr>
      </w:pPr>
    </w:p>
    <w:p w14:paraId="16AAE911"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lastRenderedPageBreak/>
        <w:t xml:space="preserve"> Creates the Air Quality Permit Advisory Committee to Assess New Source Methane General Permits</w:t>
      </w:r>
    </w:p>
    <w:p w14:paraId="35BBEB3F"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78, Line 25 through Page 81, Line 13</w:t>
      </w:r>
    </w:p>
    <w:p w14:paraId="053CA0F7"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Requires that the DEP cannot submit the GP-5/GP-5A permits until after December 31, 2017</w:t>
      </w:r>
    </w:p>
    <w:p w14:paraId="01F7C561"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Creates the Air Quality Permit Advisory Committee</w:t>
      </w:r>
    </w:p>
    <w:p w14:paraId="195BBCB5"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Composition of the Committee includes:</w:t>
      </w:r>
    </w:p>
    <w:p w14:paraId="6F633482"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Governor</w:t>
      </w:r>
    </w:p>
    <w:p w14:paraId="4BE25E61"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President of the Senate</w:t>
      </w:r>
    </w:p>
    <w:p w14:paraId="464B9285"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Majority Leader of the Senate</w:t>
      </w:r>
    </w:p>
    <w:p w14:paraId="5C40C5A4"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Minority Leader of the Senate</w:t>
      </w:r>
    </w:p>
    <w:p w14:paraId="3BEB0FCD"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Speaker of the House</w:t>
      </w:r>
    </w:p>
    <w:p w14:paraId="43CA028A"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Majority Leader of the House</w:t>
      </w:r>
    </w:p>
    <w:p w14:paraId="37D04485"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1 member appointed by the Minority Leader of the House</w:t>
      </w:r>
    </w:p>
    <w:p w14:paraId="4BE17ABB"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Appointments will be made to the Advisory Committee within 60 days of passage</w:t>
      </w:r>
    </w:p>
    <w:p w14:paraId="242E3EAA"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Within 14 legislative days following publication of the proposed final permits, the Advisory Committee shall consider each permit and vote to approve or reject:</w:t>
      </w:r>
    </w:p>
    <w:p w14:paraId="1D26B45C"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If a majority of the Advisory Committee votes to disapprove the proposed final permit:</w:t>
      </w:r>
    </w:p>
    <w:p w14:paraId="70E1F487"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DEP revises the proposed final permit</w:t>
      </w:r>
    </w:p>
    <w:p w14:paraId="276EC758"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DEP reviews and considers the reasons for disapproval and modifies the proposed final permit</w:t>
      </w:r>
    </w:p>
    <w:p w14:paraId="5FE24ED0"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And DEP resubmits the new version of the proposed final permit to the Advisory Committee within 14 legislative days</w:t>
      </w:r>
    </w:p>
    <w:p w14:paraId="07F6653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If a majority of the Advisory Committee votes to approve the proposed final permit:</w:t>
      </w:r>
    </w:p>
    <w:p w14:paraId="1295DF27"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DEP submits the approved permit to the LRB for publication</w:t>
      </w:r>
    </w:p>
    <w:p w14:paraId="1A9E8B6D"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The permit takes effect upon publication if the PA Bulletin</w:t>
      </w:r>
    </w:p>
    <w:p w14:paraId="4F57872C"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Limits GP-5/GP-5A permits applicability to:</w:t>
      </w:r>
    </w:p>
    <w:p w14:paraId="6BE99420"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Natural gas well sites that have commenced production prior to the date of publication after Advisory Committee Approval</w:t>
      </w:r>
    </w:p>
    <w:p w14:paraId="7AE4741A"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Temporary activity</w:t>
      </w:r>
    </w:p>
    <w:p w14:paraId="2946F99D"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Under current circumstances, the vote would be 4-3 to reject the</w:t>
      </w:r>
      <w:r w:rsidR="007671C4">
        <w:rPr>
          <w:rFonts w:asciiTheme="minorHAnsi" w:hAnsiTheme="minorHAnsi"/>
          <w:szCs w:val="24"/>
        </w:rPr>
        <w:t xml:space="preserve"> GP-5/GP-5A </w:t>
      </w:r>
      <w:r w:rsidRPr="004D5055">
        <w:rPr>
          <w:rFonts w:asciiTheme="minorHAnsi" w:hAnsiTheme="minorHAnsi"/>
          <w:szCs w:val="24"/>
        </w:rPr>
        <w:t>general permits</w:t>
      </w:r>
      <w:r w:rsidRPr="004D5055">
        <w:rPr>
          <w:rFonts w:asciiTheme="minorHAnsi" w:hAnsiTheme="minorHAnsi"/>
          <w:szCs w:val="24"/>
        </w:rPr>
        <w:br/>
      </w:r>
    </w:p>
    <w:p w14:paraId="22E2D2BB"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b/>
          <w:szCs w:val="24"/>
        </w:rPr>
        <w:t xml:space="preserve"> Creates a Third Party Permit Review Program at DEP</w:t>
      </w:r>
    </w:p>
    <w:p w14:paraId="72BB097A"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81, Line 14 through Page 84, Line 19</w:t>
      </w:r>
    </w:p>
    <w:p w14:paraId="0C677A58"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Within 30 days of the enactment of the provision, DEP must review the previous calendar year worth of permit decisions and permit decision delays and report on their findings to the General Assembly</w:t>
      </w:r>
    </w:p>
    <w:p w14:paraId="78CD4088"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Within 1 year of passage of the legislation, DEP shall establish and implement a Third Party Review Permit Program</w:t>
      </w:r>
    </w:p>
    <w:p w14:paraId="753194F1"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lastRenderedPageBreak/>
        <w:t>That applies to all permits required to comply with statutes and regulations administered by the DEP</w:t>
      </w:r>
    </w:p>
    <w:p w14:paraId="0A2BE55A"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Within 1 year of establishing the permit program, DEP must transfer all information regarding permit decision and delays</w:t>
      </w:r>
    </w:p>
    <w:p w14:paraId="510A74A7"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program – and the third party reviewers – will be funded by permit fees collected by DEP</w:t>
      </w:r>
    </w:p>
    <w:p w14:paraId="192A050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A third-party reviewer will be recognized as an agent of the Commonwealth</w:t>
      </w:r>
    </w:p>
    <w:p w14:paraId="7C0FDFFD" w14:textId="77777777" w:rsidR="004D5055" w:rsidRPr="004D5055" w:rsidRDefault="004D5055" w:rsidP="004D5055">
      <w:pPr>
        <w:pStyle w:val="ListParagraph"/>
        <w:numPr>
          <w:ilvl w:val="3"/>
          <w:numId w:val="20"/>
        </w:numPr>
        <w:spacing w:line="240" w:lineRule="auto"/>
        <w:contextualSpacing/>
        <w:rPr>
          <w:rFonts w:asciiTheme="minorHAnsi" w:hAnsiTheme="minorHAnsi"/>
          <w:b/>
          <w:szCs w:val="24"/>
        </w:rPr>
      </w:pPr>
      <w:r w:rsidRPr="004D5055">
        <w:rPr>
          <w:rFonts w:asciiTheme="minorHAnsi" w:hAnsiTheme="minorHAnsi"/>
          <w:szCs w:val="24"/>
        </w:rPr>
        <w:t>Defines a Licensed Professional as an individual licensed by the Commonwealth as a professional landscape architect, engineer, land surveyor, or geologist</w:t>
      </w:r>
    </w:p>
    <w:p w14:paraId="0810F62F" w14:textId="77777777" w:rsidR="004D5055" w:rsidRPr="007671C4" w:rsidRDefault="004D5055" w:rsidP="007671C4">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b/>
          <w:szCs w:val="24"/>
        </w:rPr>
        <w:t xml:space="preserve"> </w:t>
      </w:r>
      <w:r w:rsidRPr="004D5055">
        <w:rPr>
          <w:rFonts w:asciiTheme="minorHAnsi" w:hAnsiTheme="minorHAnsi"/>
          <w:szCs w:val="24"/>
        </w:rPr>
        <w:t>A permit applicant (company) can select the third party licensed official contracted by DEP as part of the program to review the permit application</w:t>
      </w:r>
      <w:r w:rsidR="007671C4">
        <w:rPr>
          <w:rFonts w:asciiTheme="minorHAnsi" w:hAnsiTheme="minorHAnsi"/>
          <w:szCs w:val="24"/>
        </w:rPr>
        <w:t xml:space="preserve"> if there is a permit decision delay</w:t>
      </w:r>
    </w:p>
    <w:p w14:paraId="0DC11390"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Permit decision delay is defined as:</w:t>
      </w:r>
    </w:p>
    <w:p w14:paraId="43182E6A"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time period specified by statute or regulation or by the relevant time period established under the permit decision guarantee program</w:t>
      </w:r>
    </w:p>
    <w:p w14:paraId="11B96DB4"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Or 30 days after the submission of a permit application or request for plan approval or other authorization when no time period is specified by statute</w:t>
      </w:r>
    </w:p>
    <w:p w14:paraId="11B25A06"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DEP must issue a report to the legislature once a year on:</w:t>
      </w:r>
    </w:p>
    <w:p w14:paraId="0234648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number of permit applications received</w:t>
      </w:r>
    </w:p>
    <w:p w14:paraId="2F0192C5"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number of permit applications reviewed by the DEP vs. third party officials</w:t>
      </w:r>
    </w:p>
    <w:p w14:paraId="6A684F7B"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average time frame for permit decisions by the DEP vs. third party officials</w:t>
      </w:r>
    </w:p>
    <w:p w14:paraId="3EBE1034"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number and average workload of third party licensed professionals that DEP has contracted with</w:t>
      </w:r>
    </w:p>
    <w:p w14:paraId="1C8071A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The number and average workload of staff members at DEP that review permit applications organized by regional office</w:t>
      </w:r>
    </w:p>
    <w:p w14:paraId="069520E9" w14:textId="77777777" w:rsidR="004D5055" w:rsidRPr="004D5055" w:rsidRDefault="004D5055" w:rsidP="004D5055">
      <w:pPr>
        <w:pStyle w:val="ListParagraph"/>
        <w:ind w:left="2160"/>
        <w:rPr>
          <w:rFonts w:asciiTheme="minorHAnsi" w:hAnsiTheme="minorHAnsi"/>
          <w:b/>
          <w:szCs w:val="24"/>
        </w:rPr>
      </w:pPr>
    </w:p>
    <w:p w14:paraId="221C4D2F" w14:textId="77777777" w:rsidR="004D5055" w:rsidRPr="004D5055" w:rsidRDefault="004D5055" w:rsidP="004D5055">
      <w:pPr>
        <w:pStyle w:val="ListParagraph"/>
        <w:numPr>
          <w:ilvl w:val="0"/>
          <w:numId w:val="20"/>
        </w:numPr>
        <w:spacing w:line="240" w:lineRule="auto"/>
        <w:contextualSpacing/>
        <w:rPr>
          <w:rFonts w:asciiTheme="minorHAnsi" w:hAnsiTheme="minorHAnsi"/>
          <w:b/>
          <w:szCs w:val="24"/>
        </w:rPr>
      </w:pPr>
      <w:r w:rsidRPr="004D5055">
        <w:rPr>
          <w:rFonts w:asciiTheme="minorHAnsi" w:hAnsiTheme="minorHAnsi"/>
          <w:szCs w:val="24"/>
        </w:rPr>
        <w:t xml:space="preserve"> </w:t>
      </w:r>
      <w:r w:rsidRPr="004D5055">
        <w:rPr>
          <w:rFonts w:asciiTheme="minorHAnsi" w:hAnsiTheme="minorHAnsi"/>
          <w:b/>
          <w:szCs w:val="24"/>
        </w:rPr>
        <w:t>Gu</w:t>
      </w:r>
      <w:r w:rsidR="007671C4">
        <w:rPr>
          <w:rFonts w:asciiTheme="minorHAnsi" w:hAnsiTheme="minorHAnsi"/>
          <w:b/>
          <w:szCs w:val="24"/>
        </w:rPr>
        <w:t>arantees</w:t>
      </w:r>
      <w:bookmarkStart w:id="0" w:name="_GoBack"/>
      <w:bookmarkEnd w:id="0"/>
      <w:r w:rsidRPr="004D5055">
        <w:rPr>
          <w:rFonts w:asciiTheme="minorHAnsi" w:hAnsiTheme="minorHAnsi"/>
          <w:b/>
          <w:szCs w:val="24"/>
        </w:rPr>
        <w:t xml:space="preserve"> DEP Unconventional Oil and Gas Permit Approval</w:t>
      </w:r>
    </w:p>
    <w:p w14:paraId="32C9C2F1"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Page 77, Line 23 through Page 78, Line 24 (Buried in the text for the severance tax)</w:t>
      </w:r>
    </w:p>
    <w:p w14:paraId="01485A3E"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Any unconventional oil and gas development permit that has not been denied within the applicable DEP review time is deemed approved</w:t>
      </w:r>
    </w:p>
    <w:p w14:paraId="4FBAA2F6"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If the permit review period has been extended for cause, DEP must refund the permit application fee</w:t>
      </w:r>
    </w:p>
    <w:p w14:paraId="460A982D"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If DEP notifies the permit applicant of deficiencies with the application, the time between receipt of the deficiencies and receipt of the applicant’s response is tolled toward the review time period. Two tolling periods are allowed</w:t>
      </w:r>
    </w:p>
    <w:p w14:paraId="1F7CCF5D" w14:textId="77777777" w:rsidR="004D5055" w:rsidRPr="004D5055" w:rsidRDefault="004D5055" w:rsidP="004D5055">
      <w:pPr>
        <w:pStyle w:val="ListParagraph"/>
        <w:numPr>
          <w:ilvl w:val="1"/>
          <w:numId w:val="20"/>
        </w:numPr>
        <w:spacing w:line="240" w:lineRule="auto"/>
        <w:contextualSpacing/>
        <w:rPr>
          <w:rFonts w:asciiTheme="minorHAnsi" w:hAnsiTheme="minorHAnsi"/>
          <w:b/>
          <w:szCs w:val="24"/>
        </w:rPr>
      </w:pPr>
      <w:r w:rsidRPr="004D5055">
        <w:rPr>
          <w:rFonts w:asciiTheme="minorHAnsi" w:hAnsiTheme="minorHAnsi"/>
          <w:szCs w:val="24"/>
        </w:rPr>
        <w:t>DEP permit review time periods are defined as:</w:t>
      </w:r>
    </w:p>
    <w:p w14:paraId="122BF489"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Well permits: 45 calendar days or 60 calendar days, if extended for cause</w:t>
      </w:r>
    </w:p>
    <w:p w14:paraId="3B50E5C4"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lastRenderedPageBreak/>
        <w:t>General air quality permit: 30 calendar days</w:t>
      </w:r>
    </w:p>
    <w:p w14:paraId="298B5A4F" w14:textId="77777777" w:rsidR="004D5055" w:rsidRPr="004D5055" w:rsidRDefault="004D5055" w:rsidP="004D5055">
      <w:pPr>
        <w:pStyle w:val="ListParagraph"/>
        <w:numPr>
          <w:ilvl w:val="2"/>
          <w:numId w:val="20"/>
        </w:numPr>
        <w:spacing w:line="240" w:lineRule="auto"/>
        <w:contextualSpacing/>
        <w:rPr>
          <w:rFonts w:asciiTheme="minorHAnsi" w:hAnsiTheme="minorHAnsi"/>
          <w:b/>
          <w:szCs w:val="24"/>
        </w:rPr>
      </w:pPr>
      <w:r w:rsidRPr="004D5055">
        <w:rPr>
          <w:rFonts w:asciiTheme="minorHAnsi" w:hAnsiTheme="minorHAnsi"/>
          <w:szCs w:val="24"/>
        </w:rPr>
        <w:t>Earth disturbance permit: 53 business days or 24 business days for an expedited application</w:t>
      </w:r>
      <w:r w:rsidRPr="004D5055">
        <w:rPr>
          <w:rFonts w:asciiTheme="minorHAnsi" w:hAnsiTheme="minorHAnsi"/>
          <w:szCs w:val="24"/>
        </w:rPr>
        <w:br/>
      </w:r>
    </w:p>
    <w:p w14:paraId="621454D3" w14:textId="77777777" w:rsidR="00A64CAC" w:rsidRPr="004D5055" w:rsidRDefault="00A64CAC" w:rsidP="00A64CAC">
      <w:pPr>
        <w:rPr>
          <w:rFonts w:asciiTheme="minorHAnsi" w:hAnsiTheme="minorHAnsi"/>
          <w:szCs w:val="24"/>
        </w:rPr>
      </w:pPr>
    </w:p>
    <w:p w14:paraId="41071179" w14:textId="77777777" w:rsidR="00A64CAC" w:rsidRPr="004D5055" w:rsidRDefault="00A64CAC" w:rsidP="00A64CAC">
      <w:pPr>
        <w:rPr>
          <w:rFonts w:asciiTheme="minorHAnsi" w:hAnsiTheme="minorHAnsi"/>
          <w:szCs w:val="24"/>
        </w:rPr>
      </w:pPr>
      <w:r w:rsidRPr="004D5055">
        <w:rPr>
          <w:rFonts w:asciiTheme="minorHAnsi" w:hAnsiTheme="minorHAnsi"/>
          <w:szCs w:val="24"/>
        </w:rPr>
        <w:tab/>
      </w:r>
      <w:r w:rsidRPr="004D5055">
        <w:rPr>
          <w:rFonts w:asciiTheme="minorHAnsi" w:hAnsiTheme="minorHAnsi"/>
          <w:szCs w:val="24"/>
        </w:rPr>
        <w:tab/>
      </w:r>
      <w:r w:rsidRPr="004D5055">
        <w:rPr>
          <w:rFonts w:asciiTheme="minorHAnsi" w:hAnsiTheme="minorHAnsi"/>
          <w:szCs w:val="24"/>
        </w:rPr>
        <w:tab/>
      </w:r>
    </w:p>
    <w:p w14:paraId="47361B3C" w14:textId="77777777" w:rsidR="00A64CAC" w:rsidRPr="004D5055" w:rsidRDefault="00A64CAC" w:rsidP="00A64CAC">
      <w:pPr>
        <w:rPr>
          <w:rFonts w:asciiTheme="minorHAnsi" w:hAnsiTheme="minorHAnsi"/>
          <w:szCs w:val="24"/>
        </w:rPr>
      </w:pPr>
    </w:p>
    <w:p w14:paraId="01BFA331" w14:textId="77777777" w:rsidR="00A64CAC" w:rsidRPr="004D5055" w:rsidRDefault="00A64CAC" w:rsidP="00A64CAC">
      <w:pPr>
        <w:rPr>
          <w:rFonts w:asciiTheme="minorHAnsi" w:hAnsiTheme="minorHAnsi"/>
          <w:szCs w:val="24"/>
        </w:rPr>
      </w:pPr>
    </w:p>
    <w:p w14:paraId="2FE452D6" w14:textId="77777777" w:rsidR="00A64CAC" w:rsidRPr="004D5055" w:rsidRDefault="00A64CAC" w:rsidP="00A64CAC">
      <w:pPr>
        <w:rPr>
          <w:rFonts w:asciiTheme="minorHAnsi" w:hAnsiTheme="minorHAnsi"/>
          <w:szCs w:val="24"/>
        </w:rPr>
      </w:pPr>
    </w:p>
    <w:p w14:paraId="654AB2E2" w14:textId="77777777" w:rsidR="00AF06B0" w:rsidRPr="004D5055" w:rsidRDefault="00AF06B0" w:rsidP="00A64CAC">
      <w:pPr>
        <w:rPr>
          <w:rFonts w:asciiTheme="minorHAnsi" w:hAnsiTheme="minorHAnsi"/>
          <w:szCs w:val="24"/>
        </w:rPr>
      </w:pPr>
    </w:p>
    <w:sectPr w:rsidR="00AF06B0" w:rsidRPr="004D5055" w:rsidSect="0035238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599A" w14:textId="77777777" w:rsidR="00CF1D68" w:rsidRDefault="00CF1D68">
      <w:r>
        <w:separator/>
      </w:r>
    </w:p>
  </w:endnote>
  <w:endnote w:type="continuationSeparator" w:id="0">
    <w:p w14:paraId="6A482BD0" w14:textId="77777777" w:rsidR="00CF1D68" w:rsidRDefault="00C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493F" w14:textId="77777777" w:rsidR="00CF1D68" w:rsidRPr="00F52A18" w:rsidRDefault="00CF1D68" w:rsidP="009A45FE">
    <w:pPr>
      <w:tabs>
        <w:tab w:val="left" w:pos="1440"/>
      </w:tabs>
      <w:rPr>
        <w:rFonts w:ascii="Calibri" w:hAnsi="Calibri"/>
        <w:sz w:val="20"/>
        <w:szCs w:val="20"/>
      </w:rPr>
    </w:pPr>
    <w:r>
      <w:rPr>
        <w:noProof/>
      </w:rPr>
      <w:drawing>
        <wp:anchor distT="0" distB="0" distL="114300" distR="114300" simplePos="0" relativeHeight="251656704" behindDoc="0" locked="0" layoutInCell="1" allowOverlap="1" wp14:anchorId="3D4540F7" wp14:editId="24DA0645">
          <wp:simplePos x="0" y="0"/>
          <wp:positionH relativeFrom="column">
            <wp:posOffset>194310</wp:posOffset>
          </wp:positionH>
          <wp:positionV relativeFrom="paragraph">
            <wp:posOffset>36195</wp:posOffset>
          </wp:positionV>
          <wp:extent cx="533400" cy="48450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A18">
      <w:rPr>
        <w:rFonts w:ascii="Calibri" w:hAnsi="Calibri"/>
        <w:sz w:val="20"/>
        <w:szCs w:val="20"/>
      </w:rPr>
      <w:tab/>
    </w:r>
    <w:r>
      <w:rPr>
        <w:rFonts w:ascii="Calibri" w:hAnsi="Calibri"/>
        <w:sz w:val="20"/>
        <w:szCs w:val="20"/>
      </w:rPr>
      <w:t>HB 542 Summary</w:t>
    </w:r>
  </w:p>
  <w:p w14:paraId="2379E5C2" w14:textId="77777777" w:rsidR="00CF1D68" w:rsidRPr="00F52A18" w:rsidRDefault="00CF1D68" w:rsidP="009A45FE">
    <w:pPr>
      <w:tabs>
        <w:tab w:val="left" w:pos="1440"/>
      </w:tabs>
      <w:rPr>
        <w:rFonts w:ascii="Calibri" w:hAnsi="Calibri"/>
        <w:sz w:val="20"/>
        <w:szCs w:val="20"/>
      </w:rPr>
    </w:pPr>
    <w:r w:rsidRPr="00F52A18">
      <w:rPr>
        <w:rFonts w:ascii="Calibri" w:hAnsi="Calibri"/>
        <w:sz w:val="18"/>
        <w:szCs w:val="18"/>
      </w:rPr>
      <w:tab/>
    </w:r>
    <w:r>
      <w:rPr>
        <w:rFonts w:ascii="Calibri" w:hAnsi="Calibri"/>
        <w:sz w:val="18"/>
        <w:szCs w:val="18"/>
      </w:rPr>
      <w:t>August 2017</w:t>
    </w:r>
  </w:p>
  <w:p w14:paraId="166FFE39" w14:textId="77777777" w:rsidR="00CF1D68" w:rsidRPr="00F52A18" w:rsidRDefault="00CF1D68" w:rsidP="009A45FE">
    <w:pPr>
      <w:tabs>
        <w:tab w:val="left" w:pos="1440"/>
      </w:tabs>
      <w:rPr>
        <w:rFonts w:ascii="Calibri" w:hAnsi="Calibri"/>
        <w:sz w:val="18"/>
        <w:szCs w:val="18"/>
      </w:rPr>
    </w:pPr>
    <w:r w:rsidRPr="00F52A18">
      <w:rPr>
        <w:rFonts w:ascii="Calibri" w:hAnsi="Calibri"/>
        <w:sz w:val="18"/>
        <w:szCs w:val="18"/>
      </w:rPr>
      <w:tab/>
      <w:t xml:space="preserve">Page </w:t>
    </w:r>
    <w:r w:rsidRPr="00F52A18">
      <w:rPr>
        <w:rFonts w:ascii="Calibri" w:hAnsi="Calibri"/>
        <w:sz w:val="18"/>
        <w:szCs w:val="18"/>
      </w:rPr>
      <w:fldChar w:fldCharType="begin"/>
    </w:r>
    <w:r w:rsidRPr="00F52A18">
      <w:rPr>
        <w:rFonts w:ascii="Calibri" w:hAnsi="Calibri"/>
        <w:sz w:val="18"/>
        <w:szCs w:val="18"/>
      </w:rPr>
      <w:instrText xml:space="preserve"> PAGE </w:instrText>
    </w:r>
    <w:r w:rsidRPr="00F52A18">
      <w:rPr>
        <w:rFonts w:ascii="Calibri" w:hAnsi="Calibri"/>
        <w:sz w:val="18"/>
        <w:szCs w:val="18"/>
      </w:rPr>
      <w:fldChar w:fldCharType="separate"/>
    </w:r>
    <w:r w:rsidR="007671C4">
      <w:rPr>
        <w:rFonts w:ascii="Calibri" w:hAnsi="Calibri"/>
        <w:noProof/>
        <w:sz w:val="18"/>
        <w:szCs w:val="18"/>
      </w:rPr>
      <w:t>2</w:t>
    </w:r>
    <w:r w:rsidRPr="00F52A18">
      <w:rPr>
        <w:rFonts w:ascii="Calibri" w:hAnsi="Calibri"/>
        <w:sz w:val="18"/>
        <w:szCs w:val="18"/>
      </w:rPr>
      <w:fldChar w:fldCharType="end"/>
    </w:r>
    <w:r w:rsidRPr="00F52A18">
      <w:rPr>
        <w:rFonts w:ascii="Calibri" w:hAnsi="Calibri"/>
        <w:sz w:val="18"/>
        <w:szCs w:val="18"/>
      </w:rPr>
      <w:t xml:space="preserve"> of </w:t>
    </w:r>
    <w:r w:rsidRPr="00F52A18">
      <w:rPr>
        <w:rFonts w:ascii="Calibri" w:hAnsi="Calibri"/>
        <w:sz w:val="18"/>
        <w:szCs w:val="18"/>
      </w:rPr>
      <w:fldChar w:fldCharType="begin"/>
    </w:r>
    <w:r w:rsidRPr="00F52A18">
      <w:rPr>
        <w:rFonts w:ascii="Calibri" w:hAnsi="Calibri"/>
        <w:sz w:val="18"/>
        <w:szCs w:val="18"/>
      </w:rPr>
      <w:instrText xml:space="preserve"> NUMPAGES  </w:instrText>
    </w:r>
    <w:r w:rsidRPr="00F52A18">
      <w:rPr>
        <w:rFonts w:ascii="Calibri" w:hAnsi="Calibri"/>
        <w:sz w:val="18"/>
        <w:szCs w:val="18"/>
      </w:rPr>
      <w:fldChar w:fldCharType="separate"/>
    </w:r>
    <w:r w:rsidR="007671C4">
      <w:rPr>
        <w:rFonts w:ascii="Calibri" w:hAnsi="Calibri"/>
        <w:noProof/>
        <w:sz w:val="18"/>
        <w:szCs w:val="18"/>
      </w:rPr>
      <w:t>6</w:t>
    </w:r>
    <w:r w:rsidRPr="00F52A18">
      <w:rPr>
        <w:rFonts w:ascii="Calibri" w:hAnsi="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B2B2" w14:textId="77777777" w:rsidR="00CF1D68" w:rsidRDefault="00CF1D68">
    <w:pPr>
      <w:pStyle w:val="Footer"/>
    </w:pPr>
    <w:r>
      <w:rPr>
        <w:noProof/>
      </w:rPr>
      <w:drawing>
        <wp:anchor distT="0" distB="0" distL="114300" distR="114300" simplePos="0" relativeHeight="251658752" behindDoc="0" locked="0" layoutInCell="1" allowOverlap="1" wp14:anchorId="2B2A7065" wp14:editId="16268D23">
          <wp:simplePos x="0" y="0"/>
          <wp:positionH relativeFrom="column">
            <wp:posOffset>1295400</wp:posOffset>
          </wp:positionH>
          <wp:positionV relativeFrom="paragraph">
            <wp:posOffset>-1534160</wp:posOffset>
          </wp:positionV>
          <wp:extent cx="5410200" cy="2346960"/>
          <wp:effectExtent l="0" t="0" r="0" b="0"/>
          <wp:wrapNone/>
          <wp:docPr id="6" name="Picture 6" descr="PennFuture_Ltrhd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Future_Ltrhd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8275" w14:textId="77777777" w:rsidR="00CF1D68" w:rsidRDefault="00CF1D68">
      <w:r>
        <w:separator/>
      </w:r>
    </w:p>
  </w:footnote>
  <w:footnote w:type="continuationSeparator" w:id="0">
    <w:p w14:paraId="1C03E4A6" w14:textId="77777777" w:rsidR="00CF1D68" w:rsidRDefault="00CF1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B5D8" w14:textId="77777777" w:rsidR="00CF1D68" w:rsidRDefault="00CF1D68">
    <w:pPr>
      <w:pStyle w:val="Header"/>
    </w:pPr>
    <w:r>
      <w:rPr>
        <w:noProof/>
      </w:rPr>
      <w:drawing>
        <wp:anchor distT="0" distB="0" distL="114300" distR="114300" simplePos="0" relativeHeight="251657728" behindDoc="0" locked="0" layoutInCell="1" allowOverlap="1" wp14:anchorId="5B2F43EE" wp14:editId="3F4DEA83">
          <wp:simplePos x="0" y="0"/>
          <wp:positionH relativeFrom="column">
            <wp:posOffset>2489200</wp:posOffset>
          </wp:positionH>
          <wp:positionV relativeFrom="paragraph">
            <wp:posOffset>-278765</wp:posOffset>
          </wp:positionV>
          <wp:extent cx="1244600" cy="1131570"/>
          <wp:effectExtent l="0" t="0" r="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08A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3811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BA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DC50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A834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4C0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147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FAA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88F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EA44F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2287"/>
    <w:multiLevelType w:val="hybridMultilevel"/>
    <w:tmpl w:val="2ADEE8B0"/>
    <w:lvl w:ilvl="0" w:tplc="86DC391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28E1EDF"/>
    <w:multiLevelType w:val="hybridMultilevel"/>
    <w:tmpl w:val="A6F2348A"/>
    <w:lvl w:ilvl="0" w:tplc="FCBC7F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4E27EE6"/>
    <w:multiLevelType w:val="hybridMultilevel"/>
    <w:tmpl w:val="D7CE8302"/>
    <w:lvl w:ilvl="0" w:tplc="BB786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02DAB"/>
    <w:multiLevelType w:val="hybridMultilevel"/>
    <w:tmpl w:val="550865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34107"/>
    <w:multiLevelType w:val="hybridMultilevel"/>
    <w:tmpl w:val="E500D960"/>
    <w:lvl w:ilvl="0" w:tplc="0BC00D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711949"/>
    <w:multiLevelType w:val="hybridMultilevel"/>
    <w:tmpl w:val="6762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D08C0"/>
    <w:multiLevelType w:val="hybridMultilevel"/>
    <w:tmpl w:val="CA4693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71031"/>
    <w:multiLevelType w:val="hybridMultilevel"/>
    <w:tmpl w:val="BF8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34AFE"/>
    <w:multiLevelType w:val="hybridMultilevel"/>
    <w:tmpl w:val="7A4C2FFC"/>
    <w:lvl w:ilvl="0" w:tplc="4614B88C">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274ABC"/>
    <w:multiLevelType w:val="hybridMultilevel"/>
    <w:tmpl w:val="77FA1568"/>
    <w:lvl w:ilvl="0" w:tplc="695EAD5E">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6"/>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D"/>
    <w:rsid w:val="000067E7"/>
    <w:rsid w:val="0002439F"/>
    <w:rsid w:val="00074D94"/>
    <w:rsid w:val="0009673B"/>
    <w:rsid w:val="000A00E3"/>
    <w:rsid w:val="000B0EA9"/>
    <w:rsid w:val="000D45FA"/>
    <w:rsid w:val="000E278F"/>
    <w:rsid w:val="00115AA6"/>
    <w:rsid w:val="00121FA1"/>
    <w:rsid w:val="00122851"/>
    <w:rsid w:val="00125E11"/>
    <w:rsid w:val="0014365B"/>
    <w:rsid w:val="00194C7B"/>
    <w:rsid w:val="001A14F4"/>
    <w:rsid w:val="00204013"/>
    <w:rsid w:val="0020546A"/>
    <w:rsid w:val="002360D0"/>
    <w:rsid w:val="00257F40"/>
    <w:rsid w:val="002723D9"/>
    <w:rsid w:val="00274877"/>
    <w:rsid w:val="002B3336"/>
    <w:rsid w:val="002C2FA9"/>
    <w:rsid w:val="002D4D79"/>
    <w:rsid w:val="002F1767"/>
    <w:rsid w:val="002F7A82"/>
    <w:rsid w:val="00304DC3"/>
    <w:rsid w:val="0032298A"/>
    <w:rsid w:val="00323A8B"/>
    <w:rsid w:val="003406E4"/>
    <w:rsid w:val="0035238C"/>
    <w:rsid w:val="00363D76"/>
    <w:rsid w:val="0040635B"/>
    <w:rsid w:val="00440A02"/>
    <w:rsid w:val="00447D70"/>
    <w:rsid w:val="00496B05"/>
    <w:rsid w:val="004B5089"/>
    <w:rsid w:val="004D3E30"/>
    <w:rsid w:val="004D5055"/>
    <w:rsid w:val="004E54DF"/>
    <w:rsid w:val="00504DF3"/>
    <w:rsid w:val="00540B99"/>
    <w:rsid w:val="0056479B"/>
    <w:rsid w:val="00585725"/>
    <w:rsid w:val="005D7616"/>
    <w:rsid w:val="0060199D"/>
    <w:rsid w:val="00635DD2"/>
    <w:rsid w:val="0066406D"/>
    <w:rsid w:val="006839C9"/>
    <w:rsid w:val="00691BA0"/>
    <w:rsid w:val="006C26AB"/>
    <w:rsid w:val="006F6400"/>
    <w:rsid w:val="00703088"/>
    <w:rsid w:val="00731C4D"/>
    <w:rsid w:val="007469F0"/>
    <w:rsid w:val="007669E2"/>
    <w:rsid w:val="007671C4"/>
    <w:rsid w:val="00775BA1"/>
    <w:rsid w:val="007A22B8"/>
    <w:rsid w:val="008525AE"/>
    <w:rsid w:val="008D2E45"/>
    <w:rsid w:val="00943FD7"/>
    <w:rsid w:val="00953DD5"/>
    <w:rsid w:val="00987633"/>
    <w:rsid w:val="009A45FE"/>
    <w:rsid w:val="009C1062"/>
    <w:rsid w:val="00A00AC5"/>
    <w:rsid w:val="00A12492"/>
    <w:rsid w:val="00A64CAC"/>
    <w:rsid w:val="00A6584A"/>
    <w:rsid w:val="00A75429"/>
    <w:rsid w:val="00A90F76"/>
    <w:rsid w:val="00AC0138"/>
    <w:rsid w:val="00AE4FCF"/>
    <w:rsid w:val="00AF06B0"/>
    <w:rsid w:val="00AF2F6B"/>
    <w:rsid w:val="00B350BC"/>
    <w:rsid w:val="00B560FA"/>
    <w:rsid w:val="00B94184"/>
    <w:rsid w:val="00C356A6"/>
    <w:rsid w:val="00C827C2"/>
    <w:rsid w:val="00CA19EF"/>
    <w:rsid w:val="00CE5209"/>
    <w:rsid w:val="00CF1D68"/>
    <w:rsid w:val="00D06FE7"/>
    <w:rsid w:val="00D3378E"/>
    <w:rsid w:val="00D64817"/>
    <w:rsid w:val="00DA66B5"/>
    <w:rsid w:val="00DE38A6"/>
    <w:rsid w:val="00E011E2"/>
    <w:rsid w:val="00E52C9C"/>
    <w:rsid w:val="00E7476B"/>
    <w:rsid w:val="00E95528"/>
    <w:rsid w:val="00EB6AC4"/>
    <w:rsid w:val="00EF07C3"/>
    <w:rsid w:val="00F04A60"/>
    <w:rsid w:val="00F31FC4"/>
    <w:rsid w:val="00F4750A"/>
    <w:rsid w:val="00F52A18"/>
    <w:rsid w:val="00F614F1"/>
    <w:rsid w:val="00F70CC0"/>
    <w:rsid w:val="00FB4223"/>
    <w:rsid w:val="00FC3609"/>
    <w:rsid w:val="00FE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CB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29"/>
    <w:pPr>
      <w:spacing w:line="276" w:lineRule="auto"/>
    </w:pPr>
    <w:rPr>
      <w:rFonts w:eastAsia="Calibri"/>
      <w:sz w:val="24"/>
      <w:szCs w:val="22"/>
    </w:rPr>
  </w:style>
  <w:style w:type="paragraph" w:styleId="Heading1">
    <w:name w:val="heading 1"/>
    <w:basedOn w:val="Normal"/>
    <w:next w:val="Normal"/>
    <w:qFormat/>
    <w:rsid w:val="0009673B"/>
    <w:pPr>
      <w:keepNext/>
      <w:spacing w:line="240" w:lineRule="auto"/>
      <w:jc w:val="center"/>
      <w:outlineLvl w:val="0"/>
    </w:pPr>
    <w:rPr>
      <w:rFonts w:ascii="Arial" w:eastAsia="Times New Roman" w:hAnsi="Arial" w:cs="Arial"/>
      <w:b/>
      <w:bCs/>
    </w:rPr>
  </w:style>
  <w:style w:type="paragraph" w:styleId="Heading2">
    <w:name w:val="heading 2"/>
    <w:basedOn w:val="Normal"/>
    <w:next w:val="Normal"/>
    <w:link w:val="Heading2Char"/>
    <w:uiPriority w:val="9"/>
    <w:semiHidden/>
    <w:unhideWhenUsed/>
    <w:qFormat/>
    <w:rsid w:val="00496B0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6B0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6B0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496B0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96B05"/>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496B05"/>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496B05"/>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496B05"/>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73B"/>
    <w:pPr>
      <w:tabs>
        <w:tab w:val="center" w:pos="4320"/>
        <w:tab w:val="right" w:pos="8640"/>
      </w:tabs>
      <w:spacing w:line="240" w:lineRule="auto"/>
    </w:pPr>
    <w:rPr>
      <w:rFonts w:eastAsia="Times New Roman"/>
      <w:szCs w:val="24"/>
    </w:rPr>
  </w:style>
  <w:style w:type="paragraph" w:styleId="Footer">
    <w:name w:val="footer"/>
    <w:basedOn w:val="Normal"/>
    <w:rsid w:val="0009673B"/>
    <w:pPr>
      <w:tabs>
        <w:tab w:val="center" w:pos="4320"/>
        <w:tab w:val="right" w:pos="8640"/>
      </w:tabs>
      <w:spacing w:line="240" w:lineRule="auto"/>
    </w:pPr>
    <w:rPr>
      <w:rFonts w:eastAsia="Times New Roman"/>
      <w:szCs w:val="24"/>
    </w:rPr>
  </w:style>
  <w:style w:type="character" w:styleId="Hyperlink">
    <w:name w:val="Hyperlink"/>
    <w:rsid w:val="0009673B"/>
    <w:rPr>
      <w:color w:val="0000FF"/>
      <w:u w:val="single"/>
    </w:rPr>
  </w:style>
  <w:style w:type="paragraph" w:styleId="Title">
    <w:name w:val="Title"/>
    <w:basedOn w:val="Normal"/>
    <w:qFormat/>
    <w:rsid w:val="0009673B"/>
    <w:pPr>
      <w:spacing w:line="240" w:lineRule="auto"/>
      <w:jc w:val="center"/>
    </w:pPr>
    <w:rPr>
      <w:rFonts w:ascii="Arial" w:eastAsia="Times New Roman" w:hAnsi="Arial" w:cs="Arial"/>
      <w:b/>
      <w:bCs/>
      <w:sz w:val="28"/>
    </w:rPr>
  </w:style>
  <w:style w:type="paragraph" w:customStyle="1" w:styleId="Default">
    <w:name w:val="Default"/>
    <w:rsid w:val="0009673B"/>
    <w:pPr>
      <w:autoSpaceDE w:val="0"/>
      <w:autoSpaceDN w:val="0"/>
      <w:adjustRightInd w:val="0"/>
    </w:pPr>
    <w:rPr>
      <w:color w:val="000000"/>
      <w:sz w:val="24"/>
      <w:szCs w:val="24"/>
    </w:rPr>
  </w:style>
  <w:style w:type="paragraph" w:styleId="BodyText">
    <w:name w:val="Body Text"/>
    <w:basedOn w:val="Normal"/>
    <w:link w:val="BodyTextChar"/>
    <w:rsid w:val="0009673B"/>
    <w:pPr>
      <w:spacing w:line="240" w:lineRule="auto"/>
    </w:pPr>
    <w:rPr>
      <w:rFonts w:eastAsia="Times New Roman"/>
      <w:sz w:val="22"/>
    </w:rPr>
  </w:style>
  <w:style w:type="paragraph" w:styleId="NormalWeb">
    <w:name w:val="Normal (Web)"/>
    <w:basedOn w:val="Normal"/>
    <w:rsid w:val="00F614F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363D76"/>
    <w:pPr>
      <w:spacing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363D76"/>
    <w:rPr>
      <w:rFonts w:ascii="Tahoma" w:hAnsi="Tahoma" w:cs="Tahoma"/>
      <w:sz w:val="16"/>
      <w:szCs w:val="16"/>
    </w:rPr>
  </w:style>
  <w:style w:type="character" w:styleId="CommentReference">
    <w:name w:val="annotation reference"/>
    <w:uiPriority w:val="99"/>
    <w:semiHidden/>
    <w:unhideWhenUsed/>
    <w:rsid w:val="00D64817"/>
    <w:rPr>
      <w:sz w:val="16"/>
      <w:szCs w:val="16"/>
    </w:rPr>
  </w:style>
  <w:style w:type="paragraph" w:styleId="CommentText">
    <w:name w:val="annotation text"/>
    <w:basedOn w:val="Normal"/>
    <w:link w:val="CommentTextChar"/>
    <w:uiPriority w:val="99"/>
    <w:semiHidden/>
    <w:unhideWhenUsed/>
    <w:rsid w:val="00D64817"/>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D64817"/>
  </w:style>
  <w:style w:type="paragraph" w:styleId="CommentSubject">
    <w:name w:val="annotation subject"/>
    <w:basedOn w:val="CommentText"/>
    <w:next w:val="CommentText"/>
    <w:link w:val="CommentSubjectChar"/>
    <w:uiPriority w:val="99"/>
    <w:semiHidden/>
    <w:unhideWhenUsed/>
    <w:rsid w:val="00D64817"/>
    <w:rPr>
      <w:b/>
      <w:bCs/>
    </w:rPr>
  </w:style>
  <w:style w:type="character" w:customStyle="1" w:styleId="CommentSubjectChar">
    <w:name w:val="Comment Subject Char"/>
    <w:link w:val="CommentSubject"/>
    <w:uiPriority w:val="99"/>
    <w:semiHidden/>
    <w:rsid w:val="00D64817"/>
    <w:rPr>
      <w:b/>
      <w:bCs/>
    </w:rPr>
  </w:style>
  <w:style w:type="paragraph" w:styleId="BodyTextIndent2">
    <w:name w:val="Body Text Indent 2"/>
    <w:basedOn w:val="Normal"/>
    <w:link w:val="BodyTextIndent2Char"/>
    <w:uiPriority w:val="99"/>
    <w:semiHidden/>
    <w:unhideWhenUsed/>
    <w:rsid w:val="000D45FA"/>
    <w:pPr>
      <w:spacing w:after="120" w:line="480" w:lineRule="auto"/>
      <w:ind w:left="360"/>
    </w:pPr>
    <w:rPr>
      <w:rFonts w:eastAsia="Times New Roman"/>
      <w:szCs w:val="24"/>
    </w:rPr>
  </w:style>
  <w:style w:type="character" w:customStyle="1" w:styleId="BodyTextIndent2Char">
    <w:name w:val="Body Text Indent 2 Char"/>
    <w:link w:val="BodyTextIndent2"/>
    <w:uiPriority w:val="99"/>
    <w:semiHidden/>
    <w:rsid w:val="000D45FA"/>
    <w:rPr>
      <w:sz w:val="24"/>
      <w:szCs w:val="24"/>
    </w:rPr>
  </w:style>
  <w:style w:type="character" w:styleId="Emphasis">
    <w:name w:val="Emphasis"/>
    <w:uiPriority w:val="99"/>
    <w:qFormat/>
    <w:rsid w:val="00323A8B"/>
    <w:rPr>
      <w:rFonts w:cs="Times New Roman"/>
      <w:i/>
      <w:iCs/>
    </w:rPr>
  </w:style>
  <w:style w:type="paragraph" w:styleId="FootnoteText">
    <w:name w:val="footnote text"/>
    <w:basedOn w:val="Normal"/>
    <w:link w:val="FootnoteTextChar"/>
    <w:unhideWhenUsed/>
    <w:rsid w:val="00A75429"/>
    <w:pPr>
      <w:spacing w:line="240" w:lineRule="auto"/>
    </w:pPr>
    <w:rPr>
      <w:sz w:val="20"/>
      <w:szCs w:val="20"/>
    </w:rPr>
  </w:style>
  <w:style w:type="character" w:customStyle="1" w:styleId="FootnoteTextChar">
    <w:name w:val="Footnote Text Char"/>
    <w:link w:val="FootnoteText"/>
    <w:uiPriority w:val="99"/>
    <w:rsid w:val="00A75429"/>
    <w:rPr>
      <w:rFonts w:eastAsia="Calibri" w:cs="Times New Roman"/>
    </w:rPr>
  </w:style>
  <w:style w:type="character" w:styleId="FollowedHyperlink">
    <w:name w:val="FollowedHyperlink"/>
    <w:uiPriority w:val="99"/>
    <w:semiHidden/>
    <w:unhideWhenUsed/>
    <w:rsid w:val="00A12492"/>
    <w:rPr>
      <w:color w:val="800080"/>
      <w:u w:val="single"/>
    </w:rPr>
  </w:style>
  <w:style w:type="paragraph" w:styleId="Bibliography">
    <w:name w:val="Bibliography"/>
    <w:basedOn w:val="Normal"/>
    <w:next w:val="Normal"/>
    <w:uiPriority w:val="37"/>
    <w:semiHidden/>
    <w:unhideWhenUsed/>
    <w:rsid w:val="00496B05"/>
  </w:style>
  <w:style w:type="paragraph" w:styleId="BlockText">
    <w:name w:val="Block Text"/>
    <w:basedOn w:val="Normal"/>
    <w:uiPriority w:val="99"/>
    <w:semiHidden/>
    <w:unhideWhenUsed/>
    <w:rsid w:val="00496B05"/>
    <w:pPr>
      <w:spacing w:after="120"/>
      <w:ind w:left="1440" w:right="1440"/>
    </w:pPr>
  </w:style>
  <w:style w:type="paragraph" w:styleId="BodyText2">
    <w:name w:val="Body Text 2"/>
    <w:basedOn w:val="Normal"/>
    <w:link w:val="BodyText2Char"/>
    <w:uiPriority w:val="99"/>
    <w:semiHidden/>
    <w:unhideWhenUsed/>
    <w:rsid w:val="00496B05"/>
    <w:pPr>
      <w:spacing w:after="120" w:line="480" w:lineRule="auto"/>
    </w:pPr>
  </w:style>
  <w:style w:type="character" w:customStyle="1" w:styleId="BodyText2Char">
    <w:name w:val="Body Text 2 Char"/>
    <w:link w:val="BodyText2"/>
    <w:uiPriority w:val="99"/>
    <w:semiHidden/>
    <w:rsid w:val="00496B05"/>
    <w:rPr>
      <w:rFonts w:eastAsia="Calibri" w:cs="Times New Roman"/>
      <w:sz w:val="24"/>
      <w:szCs w:val="22"/>
    </w:rPr>
  </w:style>
  <w:style w:type="paragraph" w:styleId="BodyText3">
    <w:name w:val="Body Text 3"/>
    <w:basedOn w:val="Normal"/>
    <w:link w:val="BodyText3Char"/>
    <w:uiPriority w:val="99"/>
    <w:semiHidden/>
    <w:unhideWhenUsed/>
    <w:rsid w:val="00496B05"/>
    <w:pPr>
      <w:spacing w:after="120"/>
    </w:pPr>
    <w:rPr>
      <w:sz w:val="16"/>
      <w:szCs w:val="16"/>
    </w:rPr>
  </w:style>
  <w:style w:type="character" w:customStyle="1" w:styleId="BodyText3Char">
    <w:name w:val="Body Text 3 Char"/>
    <w:link w:val="BodyText3"/>
    <w:uiPriority w:val="99"/>
    <w:semiHidden/>
    <w:rsid w:val="00496B05"/>
    <w:rPr>
      <w:rFonts w:eastAsia="Calibri" w:cs="Times New Roman"/>
      <w:sz w:val="16"/>
      <w:szCs w:val="16"/>
    </w:rPr>
  </w:style>
  <w:style w:type="paragraph" w:styleId="BodyTextFirstIndent">
    <w:name w:val="Body Text First Indent"/>
    <w:basedOn w:val="BodyText"/>
    <w:link w:val="BodyTextFirstIndentChar"/>
    <w:uiPriority w:val="99"/>
    <w:semiHidden/>
    <w:unhideWhenUsed/>
    <w:rsid w:val="00496B05"/>
    <w:pPr>
      <w:spacing w:after="120" w:line="276" w:lineRule="auto"/>
      <w:ind w:firstLine="210"/>
    </w:pPr>
    <w:rPr>
      <w:rFonts w:eastAsia="Calibri"/>
      <w:sz w:val="24"/>
    </w:rPr>
  </w:style>
  <w:style w:type="character" w:customStyle="1" w:styleId="BodyTextChar">
    <w:name w:val="Body Text Char"/>
    <w:link w:val="BodyText"/>
    <w:rsid w:val="00496B05"/>
    <w:rPr>
      <w:sz w:val="22"/>
      <w:szCs w:val="22"/>
    </w:rPr>
  </w:style>
  <w:style w:type="character" w:customStyle="1" w:styleId="BodyTextFirstIndentChar">
    <w:name w:val="Body Text First Indent Char"/>
    <w:link w:val="BodyTextFirstIndent"/>
    <w:rsid w:val="00496B05"/>
    <w:rPr>
      <w:sz w:val="22"/>
      <w:szCs w:val="22"/>
    </w:rPr>
  </w:style>
  <w:style w:type="paragraph" w:styleId="BodyTextIndent">
    <w:name w:val="Body Text Indent"/>
    <w:basedOn w:val="Normal"/>
    <w:link w:val="BodyTextIndentChar"/>
    <w:uiPriority w:val="99"/>
    <w:semiHidden/>
    <w:unhideWhenUsed/>
    <w:rsid w:val="00496B05"/>
    <w:pPr>
      <w:spacing w:after="120"/>
      <w:ind w:left="360"/>
    </w:pPr>
  </w:style>
  <w:style w:type="character" w:customStyle="1" w:styleId="BodyTextIndentChar">
    <w:name w:val="Body Text Indent Char"/>
    <w:link w:val="BodyTextIndent"/>
    <w:uiPriority w:val="99"/>
    <w:semiHidden/>
    <w:rsid w:val="00496B05"/>
    <w:rPr>
      <w:rFonts w:eastAsia="Calibri" w:cs="Times New Roman"/>
      <w:sz w:val="24"/>
      <w:szCs w:val="22"/>
    </w:rPr>
  </w:style>
  <w:style w:type="paragraph" w:styleId="BodyTextFirstIndent2">
    <w:name w:val="Body Text First Indent 2"/>
    <w:basedOn w:val="BodyTextIndent"/>
    <w:link w:val="BodyTextFirstIndent2Char"/>
    <w:uiPriority w:val="99"/>
    <w:semiHidden/>
    <w:unhideWhenUsed/>
    <w:rsid w:val="00496B05"/>
    <w:pPr>
      <w:ind w:firstLine="210"/>
    </w:pPr>
  </w:style>
  <w:style w:type="character" w:customStyle="1" w:styleId="BodyTextFirstIndent2Char">
    <w:name w:val="Body Text First Indent 2 Char"/>
    <w:link w:val="BodyTextFirstIndent2"/>
    <w:uiPriority w:val="99"/>
    <w:semiHidden/>
    <w:rsid w:val="00496B05"/>
    <w:rPr>
      <w:rFonts w:eastAsia="Calibri" w:cs="Times New Roman"/>
      <w:sz w:val="24"/>
      <w:szCs w:val="22"/>
    </w:rPr>
  </w:style>
  <w:style w:type="paragraph" w:styleId="BodyTextIndent3">
    <w:name w:val="Body Text Indent 3"/>
    <w:basedOn w:val="Normal"/>
    <w:link w:val="BodyTextIndent3Char"/>
    <w:uiPriority w:val="99"/>
    <w:semiHidden/>
    <w:unhideWhenUsed/>
    <w:rsid w:val="00496B05"/>
    <w:pPr>
      <w:spacing w:after="120"/>
      <w:ind w:left="360"/>
    </w:pPr>
    <w:rPr>
      <w:sz w:val="16"/>
      <w:szCs w:val="16"/>
    </w:rPr>
  </w:style>
  <w:style w:type="character" w:customStyle="1" w:styleId="BodyTextIndent3Char">
    <w:name w:val="Body Text Indent 3 Char"/>
    <w:link w:val="BodyTextIndent3"/>
    <w:uiPriority w:val="99"/>
    <w:semiHidden/>
    <w:rsid w:val="00496B05"/>
    <w:rPr>
      <w:rFonts w:eastAsia="Calibri" w:cs="Times New Roman"/>
      <w:sz w:val="16"/>
      <w:szCs w:val="16"/>
    </w:rPr>
  </w:style>
  <w:style w:type="paragraph" w:styleId="Caption">
    <w:name w:val="caption"/>
    <w:basedOn w:val="Normal"/>
    <w:next w:val="Normal"/>
    <w:uiPriority w:val="35"/>
    <w:semiHidden/>
    <w:unhideWhenUsed/>
    <w:qFormat/>
    <w:rsid w:val="00496B05"/>
    <w:rPr>
      <w:b/>
      <w:bCs/>
      <w:sz w:val="20"/>
      <w:szCs w:val="20"/>
    </w:rPr>
  </w:style>
  <w:style w:type="paragraph" w:styleId="Closing">
    <w:name w:val="Closing"/>
    <w:basedOn w:val="Normal"/>
    <w:link w:val="ClosingChar"/>
    <w:uiPriority w:val="99"/>
    <w:semiHidden/>
    <w:unhideWhenUsed/>
    <w:rsid w:val="00496B05"/>
    <w:pPr>
      <w:ind w:left="4320"/>
    </w:pPr>
  </w:style>
  <w:style w:type="character" w:customStyle="1" w:styleId="ClosingChar">
    <w:name w:val="Closing Char"/>
    <w:link w:val="Closing"/>
    <w:uiPriority w:val="99"/>
    <w:semiHidden/>
    <w:rsid w:val="00496B05"/>
    <w:rPr>
      <w:rFonts w:eastAsia="Calibri" w:cs="Times New Roman"/>
      <w:sz w:val="24"/>
      <w:szCs w:val="22"/>
    </w:rPr>
  </w:style>
  <w:style w:type="paragraph" w:styleId="Date">
    <w:name w:val="Date"/>
    <w:basedOn w:val="Normal"/>
    <w:next w:val="Normal"/>
    <w:link w:val="DateChar"/>
    <w:uiPriority w:val="99"/>
    <w:semiHidden/>
    <w:unhideWhenUsed/>
    <w:rsid w:val="00496B05"/>
  </w:style>
  <w:style w:type="character" w:customStyle="1" w:styleId="DateChar">
    <w:name w:val="Date Char"/>
    <w:link w:val="Date"/>
    <w:uiPriority w:val="99"/>
    <w:semiHidden/>
    <w:rsid w:val="00496B05"/>
    <w:rPr>
      <w:rFonts w:eastAsia="Calibri" w:cs="Times New Roman"/>
      <w:sz w:val="24"/>
      <w:szCs w:val="22"/>
    </w:rPr>
  </w:style>
  <w:style w:type="paragraph" w:styleId="DocumentMap">
    <w:name w:val="Document Map"/>
    <w:basedOn w:val="Normal"/>
    <w:link w:val="DocumentMapChar"/>
    <w:uiPriority w:val="99"/>
    <w:semiHidden/>
    <w:unhideWhenUsed/>
    <w:rsid w:val="00496B05"/>
    <w:rPr>
      <w:rFonts w:ascii="Tahoma" w:hAnsi="Tahoma" w:cs="Tahoma"/>
      <w:sz w:val="16"/>
      <w:szCs w:val="16"/>
    </w:rPr>
  </w:style>
  <w:style w:type="character" w:customStyle="1" w:styleId="DocumentMapChar">
    <w:name w:val="Document Map Char"/>
    <w:link w:val="DocumentMap"/>
    <w:uiPriority w:val="99"/>
    <w:semiHidden/>
    <w:rsid w:val="00496B05"/>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496B05"/>
  </w:style>
  <w:style w:type="character" w:customStyle="1" w:styleId="E-mailSignatureChar">
    <w:name w:val="E-mail Signature Char"/>
    <w:link w:val="E-mailSignature"/>
    <w:uiPriority w:val="99"/>
    <w:semiHidden/>
    <w:rsid w:val="00496B05"/>
    <w:rPr>
      <w:rFonts w:eastAsia="Calibri" w:cs="Times New Roman"/>
      <w:sz w:val="24"/>
      <w:szCs w:val="22"/>
    </w:rPr>
  </w:style>
  <w:style w:type="paragraph" w:styleId="EndnoteText">
    <w:name w:val="endnote text"/>
    <w:basedOn w:val="Normal"/>
    <w:link w:val="EndnoteTextChar"/>
    <w:uiPriority w:val="99"/>
    <w:semiHidden/>
    <w:unhideWhenUsed/>
    <w:rsid w:val="00496B05"/>
    <w:rPr>
      <w:sz w:val="20"/>
      <w:szCs w:val="20"/>
    </w:rPr>
  </w:style>
  <w:style w:type="character" w:customStyle="1" w:styleId="EndnoteTextChar">
    <w:name w:val="Endnote Text Char"/>
    <w:link w:val="EndnoteText"/>
    <w:uiPriority w:val="99"/>
    <w:semiHidden/>
    <w:rsid w:val="00496B05"/>
    <w:rPr>
      <w:rFonts w:eastAsia="Calibri" w:cs="Times New Roman"/>
    </w:rPr>
  </w:style>
  <w:style w:type="paragraph" w:styleId="EnvelopeAddress">
    <w:name w:val="envelope address"/>
    <w:basedOn w:val="Normal"/>
    <w:uiPriority w:val="99"/>
    <w:semiHidden/>
    <w:unhideWhenUsed/>
    <w:rsid w:val="00496B05"/>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uiPriority w:val="99"/>
    <w:semiHidden/>
    <w:unhideWhenUsed/>
    <w:rsid w:val="00496B05"/>
    <w:rPr>
      <w:rFonts w:ascii="Cambria" w:eastAsia="Times New Roman" w:hAnsi="Cambria"/>
      <w:sz w:val="20"/>
      <w:szCs w:val="20"/>
    </w:rPr>
  </w:style>
  <w:style w:type="character" w:customStyle="1" w:styleId="Heading2Char">
    <w:name w:val="Heading 2 Char"/>
    <w:link w:val="Heading2"/>
    <w:uiPriority w:val="9"/>
    <w:semiHidden/>
    <w:rsid w:val="00496B0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6B05"/>
    <w:rPr>
      <w:rFonts w:ascii="Cambria" w:eastAsia="Times New Roman" w:hAnsi="Cambria" w:cs="Times New Roman"/>
      <w:b/>
      <w:bCs/>
      <w:sz w:val="26"/>
      <w:szCs w:val="26"/>
    </w:rPr>
  </w:style>
  <w:style w:type="character" w:customStyle="1" w:styleId="Heading4Char">
    <w:name w:val="Heading 4 Char"/>
    <w:link w:val="Heading4"/>
    <w:uiPriority w:val="9"/>
    <w:semiHidden/>
    <w:rsid w:val="00496B05"/>
    <w:rPr>
      <w:rFonts w:ascii="Calibri" w:eastAsia="Times New Roman" w:hAnsi="Calibri" w:cs="Times New Roman"/>
      <w:b/>
      <w:bCs/>
      <w:sz w:val="28"/>
      <w:szCs w:val="28"/>
    </w:rPr>
  </w:style>
  <w:style w:type="character" w:customStyle="1" w:styleId="Heading5Char">
    <w:name w:val="Heading 5 Char"/>
    <w:link w:val="Heading5"/>
    <w:uiPriority w:val="9"/>
    <w:semiHidden/>
    <w:rsid w:val="00496B0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96B05"/>
    <w:rPr>
      <w:rFonts w:ascii="Calibri" w:eastAsia="Times New Roman" w:hAnsi="Calibri" w:cs="Times New Roman"/>
      <w:b/>
      <w:bCs/>
      <w:sz w:val="22"/>
      <w:szCs w:val="22"/>
    </w:rPr>
  </w:style>
  <w:style w:type="character" w:customStyle="1" w:styleId="Heading7Char">
    <w:name w:val="Heading 7 Char"/>
    <w:link w:val="Heading7"/>
    <w:uiPriority w:val="9"/>
    <w:semiHidden/>
    <w:rsid w:val="00496B05"/>
    <w:rPr>
      <w:rFonts w:ascii="Calibri" w:eastAsia="Times New Roman" w:hAnsi="Calibri" w:cs="Times New Roman"/>
      <w:sz w:val="24"/>
      <w:szCs w:val="24"/>
    </w:rPr>
  </w:style>
  <w:style w:type="character" w:customStyle="1" w:styleId="Heading8Char">
    <w:name w:val="Heading 8 Char"/>
    <w:link w:val="Heading8"/>
    <w:uiPriority w:val="9"/>
    <w:semiHidden/>
    <w:rsid w:val="00496B05"/>
    <w:rPr>
      <w:rFonts w:ascii="Calibri" w:eastAsia="Times New Roman" w:hAnsi="Calibri" w:cs="Times New Roman"/>
      <w:i/>
      <w:iCs/>
      <w:sz w:val="24"/>
      <w:szCs w:val="24"/>
    </w:rPr>
  </w:style>
  <w:style w:type="character" w:customStyle="1" w:styleId="Heading9Char">
    <w:name w:val="Heading 9 Char"/>
    <w:link w:val="Heading9"/>
    <w:uiPriority w:val="9"/>
    <w:semiHidden/>
    <w:rsid w:val="00496B05"/>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96B05"/>
    <w:rPr>
      <w:i/>
      <w:iCs/>
    </w:rPr>
  </w:style>
  <w:style w:type="character" w:customStyle="1" w:styleId="HTMLAddressChar">
    <w:name w:val="HTML Address Char"/>
    <w:link w:val="HTMLAddress"/>
    <w:uiPriority w:val="99"/>
    <w:semiHidden/>
    <w:rsid w:val="00496B05"/>
    <w:rPr>
      <w:rFonts w:eastAsia="Calibri" w:cs="Times New Roman"/>
      <w:i/>
      <w:iCs/>
      <w:sz w:val="24"/>
      <w:szCs w:val="22"/>
    </w:rPr>
  </w:style>
  <w:style w:type="paragraph" w:styleId="HTMLPreformatted">
    <w:name w:val="HTML Preformatted"/>
    <w:basedOn w:val="Normal"/>
    <w:link w:val="HTMLPreformattedChar"/>
    <w:uiPriority w:val="99"/>
    <w:semiHidden/>
    <w:unhideWhenUsed/>
    <w:rsid w:val="00496B05"/>
    <w:rPr>
      <w:rFonts w:ascii="Courier New" w:hAnsi="Courier New" w:cs="Courier New"/>
      <w:sz w:val="20"/>
      <w:szCs w:val="20"/>
    </w:rPr>
  </w:style>
  <w:style w:type="character" w:customStyle="1" w:styleId="HTMLPreformattedChar">
    <w:name w:val="HTML Preformatted Char"/>
    <w:link w:val="HTMLPreformatted"/>
    <w:uiPriority w:val="99"/>
    <w:semiHidden/>
    <w:rsid w:val="00496B05"/>
    <w:rPr>
      <w:rFonts w:ascii="Courier New" w:eastAsia="Calibri" w:hAnsi="Courier New" w:cs="Courier New"/>
    </w:rPr>
  </w:style>
  <w:style w:type="paragraph" w:styleId="Index1">
    <w:name w:val="index 1"/>
    <w:basedOn w:val="Normal"/>
    <w:next w:val="Normal"/>
    <w:autoRedefine/>
    <w:uiPriority w:val="99"/>
    <w:semiHidden/>
    <w:unhideWhenUsed/>
    <w:rsid w:val="00496B05"/>
    <w:pPr>
      <w:ind w:left="240" w:hanging="240"/>
    </w:pPr>
  </w:style>
  <w:style w:type="paragraph" w:styleId="Index2">
    <w:name w:val="index 2"/>
    <w:basedOn w:val="Normal"/>
    <w:next w:val="Normal"/>
    <w:autoRedefine/>
    <w:uiPriority w:val="99"/>
    <w:semiHidden/>
    <w:unhideWhenUsed/>
    <w:rsid w:val="00496B05"/>
    <w:pPr>
      <w:ind w:left="480" w:hanging="240"/>
    </w:pPr>
  </w:style>
  <w:style w:type="paragraph" w:styleId="Index3">
    <w:name w:val="index 3"/>
    <w:basedOn w:val="Normal"/>
    <w:next w:val="Normal"/>
    <w:autoRedefine/>
    <w:uiPriority w:val="99"/>
    <w:semiHidden/>
    <w:unhideWhenUsed/>
    <w:rsid w:val="00496B05"/>
    <w:pPr>
      <w:ind w:left="720" w:hanging="240"/>
    </w:pPr>
  </w:style>
  <w:style w:type="paragraph" w:styleId="Index4">
    <w:name w:val="index 4"/>
    <w:basedOn w:val="Normal"/>
    <w:next w:val="Normal"/>
    <w:autoRedefine/>
    <w:uiPriority w:val="99"/>
    <w:semiHidden/>
    <w:unhideWhenUsed/>
    <w:rsid w:val="00496B05"/>
    <w:pPr>
      <w:ind w:left="960" w:hanging="240"/>
    </w:pPr>
  </w:style>
  <w:style w:type="paragraph" w:styleId="Index5">
    <w:name w:val="index 5"/>
    <w:basedOn w:val="Normal"/>
    <w:next w:val="Normal"/>
    <w:autoRedefine/>
    <w:uiPriority w:val="99"/>
    <w:semiHidden/>
    <w:unhideWhenUsed/>
    <w:rsid w:val="00496B05"/>
    <w:pPr>
      <w:ind w:left="1200" w:hanging="240"/>
    </w:pPr>
  </w:style>
  <w:style w:type="paragraph" w:styleId="Index6">
    <w:name w:val="index 6"/>
    <w:basedOn w:val="Normal"/>
    <w:next w:val="Normal"/>
    <w:autoRedefine/>
    <w:uiPriority w:val="99"/>
    <w:semiHidden/>
    <w:unhideWhenUsed/>
    <w:rsid w:val="00496B05"/>
    <w:pPr>
      <w:ind w:left="1440" w:hanging="240"/>
    </w:pPr>
  </w:style>
  <w:style w:type="paragraph" w:styleId="Index7">
    <w:name w:val="index 7"/>
    <w:basedOn w:val="Normal"/>
    <w:next w:val="Normal"/>
    <w:autoRedefine/>
    <w:uiPriority w:val="99"/>
    <w:semiHidden/>
    <w:unhideWhenUsed/>
    <w:rsid w:val="00496B05"/>
    <w:pPr>
      <w:ind w:left="1680" w:hanging="240"/>
    </w:pPr>
  </w:style>
  <w:style w:type="paragraph" w:styleId="Index8">
    <w:name w:val="index 8"/>
    <w:basedOn w:val="Normal"/>
    <w:next w:val="Normal"/>
    <w:autoRedefine/>
    <w:uiPriority w:val="99"/>
    <w:semiHidden/>
    <w:unhideWhenUsed/>
    <w:rsid w:val="00496B05"/>
    <w:pPr>
      <w:ind w:left="1920" w:hanging="240"/>
    </w:pPr>
  </w:style>
  <w:style w:type="paragraph" w:styleId="Index9">
    <w:name w:val="index 9"/>
    <w:basedOn w:val="Normal"/>
    <w:next w:val="Normal"/>
    <w:autoRedefine/>
    <w:uiPriority w:val="99"/>
    <w:semiHidden/>
    <w:unhideWhenUsed/>
    <w:rsid w:val="00496B05"/>
    <w:pPr>
      <w:ind w:left="2160" w:hanging="240"/>
    </w:pPr>
  </w:style>
  <w:style w:type="paragraph" w:styleId="IndexHeading">
    <w:name w:val="index heading"/>
    <w:basedOn w:val="Normal"/>
    <w:next w:val="Index1"/>
    <w:uiPriority w:val="99"/>
    <w:semiHidden/>
    <w:unhideWhenUsed/>
    <w:rsid w:val="00496B05"/>
    <w:rPr>
      <w:rFonts w:ascii="Cambria" w:eastAsia="Times New Roman" w:hAnsi="Cambria"/>
      <w:b/>
      <w:bCs/>
    </w:rPr>
  </w:style>
  <w:style w:type="paragraph" w:styleId="IntenseQuote">
    <w:name w:val="Intense Quote"/>
    <w:basedOn w:val="Normal"/>
    <w:next w:val="Normal"/>
    <w:link w:val="IntenseQuoteChar"/>
    <w:uiPriority w:val="30"/>
    <w:qFormat/>
    <w:rsid w:val="00496B0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96B05"/>
    <w:rPr>
      <w:rFonts w:eastAsia="Calibri" w:cs="Times New Roman"/>
      <w:b/>
      <w:bCs/>
      <w:i/>
      <w:iCs/>
      <w:color w:val="4F81BD"/>
      <w:sz w:val="24"/>
      <w:szCs w:val="22"/>
    </w:rPr>
  </w:style>
  <w:style w:type="paragraph" w:styleId="List">
    <w:name w:val="List"/>
    <w:basedOn w:val="Normal"/>
    <w:uiPriority w:val="99"/>
    <w:semiHidden/>
    <w:unhideWhenUsed/>
    <w:rsid w:val="00496B05"/>
    <w:pPr>
      <w:ind w:left="360" w:hanging="360"/>
      <w:contextualSpacing/>
    </w:pPr>
  </w:style>
  <w:style w:type="paragraph" w:styleId="List2">
    <w:name w:val="List 2"/>
    <w:basedOn w:val="Normal"/>
    <w:uiPriority w:val="99"/>
    <w:semiHidden/>
    <w:unhideWhenUsed/>
    <w:rsid w:val="00496B05"/>
    <w:pPr>
      <w:ind w:left="720" w:hanging="360"/>
      <w:contextualSpacing/>
    </w:pPr>
  </w:style>
  <w:style w:type="paragraph" w:styleId="List3">
    <w:name w:val="List 3"/>
    <w:basedOn w:val="Normal"/>
    <w:uiPriority w:val="99"/>
    <w:semiHidden/>
    <w:unhideWhenUsed/>
    <w:rsid w:val="00496B05"/>
    <w:pPr>
      <w:ind w:left="1080" w:hanging="360"/>
      <w:contextualSpacing/>
    </w:pPr>
  </w:style>
  <w:style w:type="paragraph" w:styleId="List4">
    <w:name w:val="List 4"/>
    <w:basedOn w:val="Normal"/>
    <w:uiPriority w:val="99"/>
    <w:semiHidden/>
    <w:unhideWhenUsed/>
    <w:rsid w:val="00496B05"/>
    <w:pPr>
      <w:ind w:left="1440" w:hanging="360"/>
      <w:contextualSpacing/>
    </w:pPr>
  </w:style>
  <w:style w:type="paragraph" w:styleId="List5">
    <w:name w:val="List 5"/>
    <w:basedOn w:val="Normal"/>
    <w:uiPriority w:val="99"/>
    <w:semiHidden/>
    <w:unhideWhenUsed/>
    <w:rsid w:val="00496B05"/>
    <w:pPr>
      <w:ind w:left="1800" w:hanging="360"/>
      <w:contextualSpacing/>
    </w:pPr>
  </w:style>
  <w:style w:type="paragraph" w:styleId="ListBullet">
    <w:name w:val="List Bullet"/>
    <w:basedOn w:val="Normal"/>
    <w:uiPriority w:val="99"/>
    <w:semiHidden/>
    <w:unhideWhenUsed/>
    <w:rsid w:val="00496B05"/>
    <w:pPr>
      <w:numPr>
        <w:numId w:val="6"/>
      </w:numPr>
      <w:contextualSpacing/>
    </w:pPr>
  </w:style>
  <w:style w:type="paragraph" w:styleId="ListBullet2">
    <w:name w:val="List Bullet 2"/>
    <w:basedOn w:val="Normal"/>
    <w:uiPriority w:val="99"/>
    <w:semiHidden/>
    <w:unhideWhenUsed/>
    <w:rsid w:val="00496B05"/>
    <w:pPr>
      <w:numPr>
        <w:numId w:val="7"/>
      </w:numPr>
      <w:contextualSpacing/>
    </w:pPr>
  </w:style>
  <w:style w:type="paragraph" w:styleId="ListBullet3">
    <w:name w:val="List Bullet 3"/>
    <w:basedOn w:val="Normal"/>
    <w:uiPriority w:val="99"/>
    <w:semiHidden/>
    <w:unhideWhenUsed/>
    <w:rsid w:val="00496B05"/>
    <w:pPr>
      <w:numPr>
        <w:numId w:val="8"/>
      </w:numPr>
      <w:contextualSpacing/>
    </w:pPr>
  </w:style>
  <w:style w:type="paragraph" w:styleId="ListBullet4">
    <w:name w:val="List Bullet 4"/>
    <w:basedOn w:val="Normal"/>
    <w:uiPriority w:val="99"/>
    <w:semiHidden/>
    <w:unhideWhenUsed/>
    <w:rsid w:val="00496B05"/>
    <w:pPr>
      <w:numPr>
        <w:numId w:val="9"/>
      </w:numPr>
      <w:contextualSpacing/>
    </w:pPr>
  </w:style>
  <w:style w:type="paragraph" w:styleId="ListBullet5">
    <w:name w:val="List Bullet 5"/>
    <w:basedOn w:val="Normal"/>
    <w:uiPriority w:val="99"/>
    <w:semiHidden/>
    <w:unhideWhenUsed/>
    <w:rsid w:val="00496B05"/>
    <w:pPr>
      <w:numPr>
        <w:numId w:val="10"/>
      </w:numPr>
      <w:contextualSpacing/>
    </w:pPr>
  </w:style>
  <w:style w:type="paragraph" w:styleId="ListContinue">
    <w:name w:val="List Continue"/>
    <w:basedOn w:val="Normal"/>
    <w:uiPriority w:val="99"/>
    <w:semiHidden/>
    <w:unhideWhenUsed/>
    <w:rsid w:val="00496B05"/>
    <w:pPr>
      <w:spacing w:after="120"/>
      <w:ind w:left="360"/>
      <w:contextualSpacing/>
    </w:pPr>
  </w:style>
  <w:style w:type="paragraph" w:styleId="ListContinue2">
    <w:name w:val="List Continue 2"/>
    <w:basedOn w:val="Normal"/>
    <w:uiPriority w:val="99"/>
    <w:semiHidden/>
    <w:unhideWhenUsed/>
    <w:rsid w:val="00496B05"/>
    <w:pPr>
      <w:spacing w:after="120"/>
      <w:ind w:left="720"/>
      <w:contextualSpacing/>
    </w:pPr>
  </w:style>
  <w:style w:type="paragraph" w:styleId="ListContinue3">
    <w:name w:val="List Continue 3"/>
    <w:basedOn w:val="Normal"/>
    <w:uiPriority w:val="99"/>
    <w:semiHidden/>
    <w:unhideWhenUsed/>
    <w:rsid w:val="00496B05"/>
    <w:pPr>
      <w:spacing w:after="120"/>
      <w:ind w:left="1080"/>
      <w:contextualSpacing/>
    </w:pPr>
  </w:style>
  <w:style w:type="paragraph" w:styleId="ListContinue4">
    <w:name w:val="List Continue 4"/>
    <w:basedOn w:val="Normal"/>
    <w:uiPriority w:val="99"/>
    <w:semiHidden/>
    <w:unhideWhenUsed/>
    <w:rsid w:val="00496B05"/>
    <w:pPr>
      <w:spacing w:after="120"/>
      <w:ind w:left="1440"/>
      <w:contextualSpacing/>
    </w:pPr>
  </w:style>
  <w:style w:type="paragraph" w:styleId="ListContinue5">
    <w:name w:val="List Continue 5"/>
    <w:basedOn w:val="Normal"/>
    <w:uiPriority w:val="99"/>
    <w:semiHidden/>
    <w:unhideWhenUsed/>
    <w:rsid w:val="00496B05"/>
    <w:pPr>
      <w:spacing w:after="120"/>
      <w:ind w:left="1800"/>
      <w:contextualSpacing/>
    </w:pPr>
  </w:style>
  <w:style w:type="paragraph" w:styleId="ListNumber">
    <w:name w:val="List Number"/>
    <w:basedOn w:val="Normal"/>
    <w:uiPriority w:val="99"/>
    <w:semiHidden/>
    <w:unhideWhenUsed/>
    <w:rsid w:val="00496B05"/>
    <w:pPr>
      <w:numPr>
        <w:numId w:val="11"/>
      </w:numPr>
      <w:contextualSpacing/>
    </w:pPr>
  </w:style>
  <w:style w:type="paragraph" w:styleId="ListNumber2">
    <w:name w:val="List Number 2"/>
    <w:basedOn w:val="Normal"/>
    <w:uiPriority w:val="99"/>
    <w:semiHidden/>
    <w:unhideWhenUsed/>
    <w:rsid w:val="00496B05"/>
    <w:pPr>
      <w:numPr>
        <w:numId w:val="12"/>
      </w:numPr>
      <w:contextualSpacing/>
    </w:pPr>
  </w:style>
  <w:style w:type="paragraph" w:styleId="ListNumber3">
    <w:name w:val="List Number 3"/>
    <w:basedOn w:val="Normal"/>
    <w:uiPriority w:val="99"/>
    <w:semiHidden/>
    <w:unhideWhenUsed/>
    <w:rsid w:val="00496B05"/>
    <w:pPr>
      <w:numPr>
        <w:numId w:val="13"/>
      </w:numPr>
      <w:contextualSpacing/>
    </w:pPr>
  </w:style>
  <w:style w:type="paragraph" w:styleId="ListNumber4">
    <w:name w:val="List Number 4"/>
    <w:basedOn w:val="Normal"/>
    <w:uiPriority w:val="99"/>
    <w:semiHidden/>
    <w:unhideWhenUsed/>
    <w:rsid w:val="00496B05"/>
    <w:pPr>
      <w:numPr>
        <w:numId w:val="14"/>
      </w:numPr>
      <w:contextualSpacing/>
    </w:pPr>
  </w:style>
  <w:style w:type="paragraph" w:styleId="ListNumber5">
    <w:name w:val="List Number 5"/>
    <w:basedOn w:val="Normal"/>
    <w:uiPriority w:val="99"/>
    <w:semiHidden/>
    <w:unhideWhenUsed/>
    <w:rsid w:val="00496B05"/>
    <w:pPr>
      <w:numPr>
        <w:numId w:val="15"/>
      </w:numPr>
      <w:contextualSpacing/>
    </w:pPr>
  </w:style>
  <w:style w:type="paragraph" w:styleId="ListParagraph">
    <w:name w:val="List Paragraph"/>
    <w:basedOn w:val="Normal"/>
    <w:uiPriority w:val="34"/>
    <w:qFormat/>
    <w:rsid w:val="00496B05"/>
    <w:pPr>
      <w:ind w:left="720"/>
    </w:pPr>
  </w:style>
  <w:style w:type="paragraph" w:styleId="MacroText">
    <w:name w:val="macro"/>
    <w:link w:val="MacroTextChar"/>
    <w:uiPriority w:val="99"/>
    <w:semiHidden/>
    <w:unhideWhenUsed/>
    <w:rsid w:val="00496B0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eastAsia="Calibri" w:hAnsi="Courier New" w:cs="Courier New"/>
    </w:rPr>
  </w:style>
  <w:style w:type="character" w:customStyle="1" w:styleId="MacroTextChar">
    <w:name w:val="Macro Text Char"/>
    <w:link w:val="MacroText"/>
    <w:uiPriority w:val="99"/>
    <w:semiHidden/>
    <w:rsid w:val="00496B05"/>
    <w:rPr>
      <w:rFonts w:ascii="Courier New" w:eastAsia="Calibri" w:hAnsi="Courier New" w:cs="Courier New"/>
      <w:lang w:val="en-US" w:eastAsia="en-US" w:bidi="ar-SA"/>
    </w:rPr>
  </w:style>
  <w:style w:type="paragraph" w:styleId="MessageHeader">
    <w:name w:val="Message Header"/>
    <w:basedOn w:val="Normal"/>
    <w:link w:val="MessageHeaderChar"/>
    <w:uiPriority w:val="99"/>
    <w:semiHidden/>
    <w:unhideWhenUsed/>
    <w:rsid w:val="00496B0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uiPriority w:val="99"/>
    <w:semiHidden/>
    <w:rsid w:val="00496B05"/>
    <w:rPr>
      <w:rFonts w:ascii="Cambria" w:eastAsia="Times New Roman" w:hAnsi="Cambria" w:cs="Times New Roman"/>
      <w:sz w:val="24"/>
      <w:szCs w:val="24"/>
      <w:shd w:val="pct20" w:color="auto" w:fill="auto"/>
    </w:rPr>
  </w:style>
  <w:style w:type="paragraph" w:styleId="NoSpacing">
    <w:name w:val="No Spacing"/>
    <w:uiPriority w:val="1"/>
    <w:qFormat/>
    <w:rsid w:val="00496B05"/>
    <w:rPr>
      <w:rFonts w:eastAsia="Calibri"/>
      <w:sz w:val="24"/>
      <w:szCs w:val="22"/>
    </w:rPr>
  </w:style>
  <w:style w:type="paragraph" w:styleId="NormalIndent">
    <w:name w:val="Normal Indent"/>
    <w:basedOn w:val="Normal"/>
    <w:uiPriority w:val="99"/>
    <w:semiHidden/>
    <w:unhideWhenUsed/>
    <w:rsid w:val="00496B05"/>
    <w:pPr>
      <w:ind w:left="720"/>
    </w:pPr>
  </w:style>
  <w:style w:type="paragraph" w:styleId="NoteHeading">
    <w:name w:val="Note Heading"/>
    <w:basedOn w:val="Normal"/>
    <w:next w:val="Normal"/>
    <w:link w:val="NoteHeadingChar"/>
    <w:uiPriority w:val="99"/>
    <w:semiHidden/>
    <w:unhideWhenUsed/>
    <w:rsid w:val="00496B05"/>
  </w:style>
  <w:style w:type="character" w:customStyle="1" w:styleId="NoteHeadingChar">
    <w:name w:val="Note Heading Char"/>
    <w:link w:val="NoteHeading"/>
    <w:uiPriority w:val="99"/>
    <w:semiHidden/>
    <w:rsid w:val="00496B05"/>
    <w:rPr>
      <w:rFonts w:eastAsia="Calibri" w:cs="Times New Roman"/>
      <w:sz w:val="24"/>
      <w:szCs w:val="22"/>
    </w:rPr>
  </w:style>
  <w:style w:type="paragraph" w:styleId="PlainText">
    <w:name w:val="Plain Text"/>
    <w:basedOn w:val="Normal"/>
    <w:link w:val="PlainTextChar"/>
    <w:uiPriority w:val="99"/>
    <w:semiHidden/>
    <w:unhideWhenUsed/>
    <w:rsid w:val="00496B05"/>
    <w:rPr>
      <w:rFonts w:ascii="Courier New" w:hAnsi="Courier New" w:cs="Courier New"/>
      <w:sz w:val="20"/>
      <w:szCs w:val="20"/>
    </w:rPr>
  </w:style>
  <w:style w:type="character" w:customStyle="1" w:styleId="PlainTextChar">
    <w:name w:val="Plain Text Char"/>
    <w:link w:val="PlainText"/>
    <w:uiPriority w:val="99"/>
    <w:semiHidden/>
    <w:rsid w:val="00496B05"/>
    <w:rPr>
      <w:rFonts w:ascii="Courier New" w:eastAsia="Calibri" w:hAnsi="Courier New" w:cs="Courier New"/>
    </w:rPr>
  </w:style>
  <w:style w:type="paragraph" w:styleId="Quote">
    <w:name w:val="Quote"/>
    <w:basedOn w:val="Normal"/>
    <w:next w:val="Normal"/>
    <w:link w:val="QuoteChar"/>
    <w:uiPriority w:val="29"/>
    <w:qFormat/>
    <w:rsid w:val="00496B05"/>
    <w:rPr>
      <w:i/>
      <w:iCs/>
      <w:color w:val="000000"/>
    </w:rPr>
  </w:style>
  <w:style w:type="character" w:customStyle="1" w:styleId="QuoteChar">
    <w:name w:val="Quote Char"/>
    <w:link w:val="Quote"/>
    <w:uiPriority w:val="29"/>
    <w:rsid w:val="00496B05"/>
    <w:rPr>
      <w:rFonts w:eastAsia="Calibri" w:cs="Times New Roman"/>
      <w:i/>
      <w:iCs/>
      <w:color w:val="000000"/>
      <w:sz w:val="24"/>
      <w:szCs w:val="22"/>
    </w:rPr>
  </w:style>
  <w:style w:type="paragraph" w:styleId="Salutation">
    <w:name w:val="Salutation"/>
    <w:basedOn w:val="Normal"/>
    <w:next w:val="Normal"/>
    <w:link w:val="SalutationChar"/>
    <w:uiPriority w:val="99"/>
    <w:semiHidden/>
    <w:unhideWhenUsed/>
    <w:rsid w:val="00496B05"/>
  </w:style>
  <w:style w:type="character" w:customStyle="1" w:styleId="SalutationChar">
    <w:name w:val="Salutation Char"/>
    <w:link w:val="Salutation"/>
    <w:uiPriority w:val="99"/>
    <w:semiHidden/>
    <w:rsid w:val="00496B05"/>
    <w:rPr>
      <w:rFonts w:eastAsia="Calibri" w:cs="Times New Roman"/>
      <w:sz w:val="24"/>
      <w:szCs w:val="22"/>
    </w:rPr>
  </w:style>
  <w:style w:type="paragraph" w:styleId="Signature">
    <w:name w:val="Signature"/>
    <w:basedOn w:val="Normal"/>
    <w:link w:val="SignatureChar"/>
    <w:uiPriority w:val="99"/>
    <w:semiHidden/>
    <w:unhideWhenUsed/>
    <w:rsid w:val="00496B05"/>
    <w:pPr>
      <w:ind w:left="4320"/>
    </w:pPr>
  </w:style>
  <w:style w:type="character" w:customStyle="1" w:styleId="SignatureChar">
    <w:name w:val="Signature Char"/>
    <w:link w:val="Signature"/>
    <w:uiPriority w:val="99"/>
    <w:semiHidden/>
    <w:rsid w:val="00496B05"/>
    <w:rPr>
      <w:rFonts w:eastAsia="Calibri" w:cs="Times New Roman"/>
      <w:sz w:val="24"/>
      <w:szCs w:val="22"/>
    </w:rPr>
  </w:style>
  <w:style w:type="paragraph" w:styleId="Subtitle">
    <w:name w:val="Subtitle"/>
    <w:basedOn w:val="Normal"/>
    <w:next w:val="Normal"/>
    <w:link w:val="SubtitleChar"/>
    <w:uiPriority w:val="11"/>
    <w:qFormat/>
    <w:rsid w:val="00496B05"/>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496B0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96B05"/>
    <w:pPr>
      <w:ind w:left="240" w:hanging="240"/>
    </w:pPr>
  </w:style>
  <w:style w:type="paragraph" w:styleId="TableofFigures">
    <w:name w:val="table of figures"/>
    <w:basedOn w:val="Normal"/>
    <w:next w:val="Normal"/>
    <w:uiPriority w:val="99"/>
    <w:semiHidden/>
    <w:unhideWhenUsed/>
    <w:rsid w:val="00496B05"/>
  </w:style>
  <w:style w:type="paragraph" w:styleId="TOAHeading">
    <w:name w:val="toa heading"/>
    <w:basedOn w:val="Normal"/>
    <w:next w:val="Normal"/>
    <w:uiPriority w:val="99"/>
    <w:semiHidden/>
    <w:unhideWhenUsed/>
    <w:rsid w:val="00496B05"/>
    <w:pPr>
      <w:spacing w:before="120"/>
    </w:pPr>
    <w:rPr>
      <w:rFonts w:ascii="Cambria" w:eastAsia="Times New Roman" w:hAnsi="Cambria"/>
      <w:b/>
      <w:bCs/>
      <w:szCs w:val="24"/>
    </w:rPr>
  </w:style>
  <w:style w:type="paragraph" w:styleId="TOC1">
    <w:name w:val="toc 1"/>
    <w:basedOn w:val="Normal"/>
    <w:next w:val="Normal"/>
    <w:autoRedefine/>
    <w:uiPriority w:val="39"/>
    <w:semiHidden/>
    <w:unhideWhenUsed/>
    <w:rsid w:val="00496B05"/>
  </w:style>
  <w:style w:type="paragraph" w:styleId="TOC2">
    <w:name w:val="toc 2"/>
    <w:basedOn w:val="Normal"/>
    <w:next w:val="Normal"/>
    <w:autoRedefine/>
    <w:uiPriority w:val="39"/>
    <w:semiHidden/>
    <w:unhideWhenUsed/>
    <w:rsid w:val="00496B05"/>
    <w:pPr>
      <w:ind w:left="240"/>
    </w:pPr>
  </w:style>
  <w:style w:type="paragraph" w:styleId="TOC3">
    <w:name w:val="toc 3"/>
    <w:basedOn w:val="Normal"/>
    <w:next w:val="Normal"/>
    <w:autoRedefine/>
    <w:uiPriority w:val="39"/>
    <w:semiHidden/>
    <w:unhideWhenUsed/>
    <w:rsid w:val="00496B05"/>
    <w:pPr>
      <w:ind w:left="480"/>
    </w:pPr>
  </w:style>
  <w:style w:type="paragraph" w:styleId="TOC4">
    <w:name w:val="toc 4"/>
    <w:basedOn w:val="Normal"/>
    <w:next w:val="Normal"/>
    <w:autoRedefine/>
    <w:uiPriority w:val="39"/>
    <w:semiHidden/>
    <w:unhideWhenUsed/>
    <w:rsid w:val="00496B05"/>
    <w:pPr>
      <w:ind w:left="720"/>
    </w:pPr>
  </w:style>
  <w:style w:type="paragraph" w:styleId="TOC5">
    <w:name w:val="toc 5"/>
    <w:basedOn w:val="Normal"/>
    <w:next w:val="Normal"/>
    <w:autoRedefine/>
    <w:uiPriority w:val="39"/>
    <w:semiHidden/>
    <w:unhideWhenUsed/>
    <w:rsid w:val="00496B05"/>
    <w:pPr>
      <w:ind w:left="960"/>
    </w:pPr>
  </w:style>
  <w:style w:type="paragraph" w:styleId="TOC6">
    <w:name w:val="toc 6"/>
    <w:basedOn w:val="Normal"/>
    <w:next w:val="Normal"/>
    <w:autoRedefine/>
    <w:uiPriority w:val="39"/>
    <w:semiHidden/>
    <w:unhideWhenUsed/>
    <w:rsid w:val="00496B05"/>
    <w:pPr>
      <w:ind w:left="1200"/>
    </w:pPr>
  </w:style>
  <w:style w:type="paragraph" w:styleId="TOC7">
    <w:name w:val="toc 7"/>
    <w:basedOn w:val="Normal"/>
    <w:next w:val="Normal"/>
    <w:autoRedefine/>
    <w:uiPriority w:val="39"/>
    <w:semiHidden/>
    <w:unhideWhenUsed/>
    <w:rsid w:val="00496B05"/>
    <w:pPr>
      <w:ind w:left="1440"/>
    </w:pPr>
  </w:style>
  <w:style w:type="paragraph" w:styleId="TOC8">
    <w:name w:val="toc 8"/>
    <w:basedOn w:val="Normal"/>
    <w:next w:val="Normal"/>
    <w:autoRedefine/>
    <w:uiPriority w:val="39"/>
    <w:semiHidden/>
    <w:unhideWhenUsed/>
    <w:rsid w:val="00496B05"/>
    <w:pPr>
      <w:ind w:left="1680"/>
    </w:pPr>
  </w:style>
  <w:style w:type="paragraph" w:styleId="TOC9">
    <w:name w:val="toc 9"/>
    <w:basedOn w:val="Normal"/>
    <w:next w:val="Normal"/>
    <w:autoRedefine/>
    <w:uiPriority w:val="39"/>
    <w:semiHidden/>
    <w:unhideWhenUsed/>
    <w:rsid w:val="00496B05"/>
    <w:pPr>
      <w:ind w:left="1920"/>
    </w:pPr>
  </w:style>
  <w:style w:type="paragraph" w:styleId="TOCHeading">
    <w:name w:val="TOC Heading"/>
    <w:basedOn w:val="Heading1"/>
    <w:next w:val="Normal"/>
    <w:uiPriority w:val="39"/>
    <w:semiHidden/>
    <w:unhideWhenUsed/>
    <w:qFormat/>
    <w:rsid w:val="00496B05"/>
    <w:pPr>
      <w:spacing w:before="240" w:after="60" w:line="276" w:lineRule="auto"/>
      <w:jc w:val="left"/>
      <w:outlineLvl w:val="9"/>
    </w:pPr>
    <w:rPr>
      <w:rFonts w:ascii="Cambria" w:hAnsi="Cambria" w:cs="Times New Roman"/>
      <w:kern w:val="32"/>
      <w:sz w:val="32"/>
      <w:szCs w:val="32"/>
    </w:rPr>
  </w:style>
  <w:style w:type="character" w:styleId="FootnoteReference">
    <w:name w:val="footnote reference"/>
    <w:semiHidden/>
    <w:rsid w:val="000243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29"/>
    <w:pPr>
      <w:spacing w:line="276" w:lineRule="auto"/>
    </w:pPr>
    <w:rPr>
      <w:rFonts w:eastAsia="Calibri"/>
      <w:sz w:val="24"/>
      <w:szCs w:val="22"/>
    </w:rPr>
  </w:style>
  <w:style w:type="paragraph" w:styleId="Heading1">
    <w:name w:val="heading 1"/>
    <w:basedOn w:val="Normal"/>
    <w:next w:val="Normal"/>
    <w:qFormat/>
    <w:rsid w:val="0009673B"/>
    <w:pPr>
      <w:keepNext/>
      <w:spacing w:line="240" w:lineRule="auto"/>
      <w:jc w:val="center"/>
      <w:outlineLvl w:val="0"/>
    </w:pPr>
    <w:rPr>
      <w:rFonts w:ascii="Arial" w:eastAsia="Times New Roman" w:hAnsi="Arial" w:cs="Arial"/>
      <w:b/>
      <w:bCs/>
    </w:rPr>
  </w:style>
  <w:style w:type="paragraph" w:styleId="Heading2">
    <w:name w:val="heading 2"/>
    <w:basedOn w:val="Normal"/>
    <w:next w:val="Normal"/>
    <w:link w:val="Heading2Char"/>
    <w:uiPriority w:val="9"/>
    <w:semiHidden/>
    <w:unhideWhenUsed/>
    <w:qFormat/>
    <w:rsid w:val="00496B0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6B0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6B0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496B0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96B05"/>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496B05"/>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496B05"/>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496B05"/>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73B"/>
    <w:pPr>
      <w:tabs>
        <w:tab w:val="center" w:pos="4320"/>
        <w:tab w:val="right" w:pos="8640"/>
      </w:tabs>
      <w:spacing w:line="240" w:lineRule="auto"/>
    </w:pPr>
    <w:rPr>
      <w:rFonts w:eastAsia="Times New Roman"/>
      <w:szCs w:val="24"/>
    </w:rPr>
  </w:style>
  <w:style w:type="paragraph" w:styleId="Footer">
    <w:name w:val="footer"/>
    <w:basedOn w:val="Normal"/>
    <w:rsid w:val="0009673B"/>
    <w:pPr>
      <w:tabs>
        <w:tab w:val="center" w:pos="4320"/>
        <w:tab w:val="right" w:pos="8640"/>
      </w:tabs>
      <w:spacing w:line="240" w:lineRule="auto"/>
    </w:pPr>
    <w:rPr>
      <w:rFonts w:eastAsia="Times New Roman"/>
      <w:szCs w:val="24"/>
    </w:rPr>
  </w:style>
  <w:style w:type="character" w:styleId="Hyperlink">
    <w:name w:val="Hyperlink"/>
    <w:rsid w:val="0009673B"/>
    <w:rPr>
      <w:color w:val="0000FF"/>
      <w:u w:val="single"/>
    </w:rPr>
  </w:style>
  <w:style w:type="paragraph" w:styleId="Title">
    <w:name w:val="Title"/>
    <w:basedOn w:val="Normal"/>
    <w:qFormat/>
    <w:rsid w:val="0009673B"/>
    <w:pPr>
      <w:spacing w:line="240" w:lineRule="auto"/>
      <w:jc w:val="center"/>
    </w:pPr>
    <w:rPr>
      <w:rFonts w:ascii="Arial" w:eastAsia="Times New Roman" w:hAnsi="Arial" w:cs="Arial"/>
      <w:b/>
      <w:bCs/>
      <w:sz w:val="28"/>
    </w:rPr>
  </w:style>
  <w:style w:type="paragraph" w:customStyle="1" w:styleId="Default">
    <w:name w:val="Default"/>
    <w:rsid w:val="0009673B"/>
    <w:pPr>
      <w:autoSpaceDE w:val="0"/>
      <w:autoSpaceDN w:val="0"/>
      <w:adjustRightInd w:val="0"/>
    </w:pPr>
    <w:rPr>
      <w:color w:val="000000"/>
      <w:sz w:val="24"/>
      <w:szCs w:val="24"/>
    </w:rPr>
  </w:style>
  <w:style w:type="paragraph" w:styleId="BodyText">
    <w:name w:val="Body Text"/>
    <w:basedOn w:val="Normal"/>
    <w:link w:val="BodyTextChar"/>
    <w:rsid w:val="0009673B"/>
    <w:pPr>
      <w:spacing w:line="240" w:lineRule="auto"/>
    </w:pPr>
    <w:rPr>
      <w:rFonts w:eastAsia="Times New Roman"/>
      <w:sz w:val="22"/>
    </w:rPr>
  </w:style>
  <w:style w:type="paragraph" w:styleId="NormalWeb">
    <w:name w:val="Normal (Web)"/>
    <w:basedOn w:val="Normal"/>
    <w:rsid w:val="00F614F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363D76"/>
    <w:pPr>
      <w:spacing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363D76"/>
    <w:rPr>
      <w:rFonts w:ascii="Tahoma" w:hAnsi="Tahoma" w:cs="Tahoma"/>
      <w:sz w:val="16"/>
      <w:szCs w:val="16"/>
    </w:rPr>
  </w:style>
  <w:style w:type="character" w:styleId="CommentReference">
    <w:name w:val="annotation reference"/>
    <w:uiPriority w:val="99"/>
    <w:semiHidden/>
    <w:unhideWhenUsed/>
    <w:rsid w:val="00D64817"/>
    <w:rPr>
      <w:sz w:val="16"/>
      <w:szCs w:val="16"/>
    </w:rPr>
  </w:style>
  <w:style w:type="paragraph" w:styleId="CommentText">
    <w:name w:val="annotation text"/>
    <w:basedOn w:val="Normal"/>
    <w:link w:val="CommentTextChar"/>
    <w:uiPriority w:val="99"/>
    <w:semiHidden/>
    <w:unhideWhenUsed/>
    <w:rsid w:val="00D64817"/>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D64817"/>
  </w:style>
  <w:style w:type="paragraph" w:styleId="CommentSubject">
    <w:name w:val="annotation subject"/>
    <w:basedOn w:val="CommentText"/>
    <w:next w:val="CommentText"/>
    <w:link w:val="CommentSubjectChar"/>
    <w:uiPriority w:val="99"/>
    <w:semiHidden/>
    <w:unhideWhenUsed/>
    <w:rsid w:val="00D64817"/>
    <w:rPr>
      <w:b/>
      <w:bCs/>
    </w:rPr>
  </w:style>
  <w:style w:type="character" w:customStyle="1" w:styleId="CommentSubjectChar">
    <w:name w:val="Comment Subject Char"/>
    <w:link w:val="CommentSubject"/>
    <w:uiPriority w:val="99"/>
    <w:semiHidden/>
    <w:rsid w:val="00D64817"/>
    <w:rPr>
      <w:b/>
      <w:bCs/>
    </w:rPr>
  </w:style>
  <w:style w:type="paragraph" w:styleId="BodyTextIndent2">
    <w:name w:val="Body Text Indent 2"/>
    <w:basedOn w:val="Normal"/>
    <w:link w:val="BodyTextIndent2Char"/>
    <w:uiPriority w:val="99"/>
    <w:semiHidden/>
    <w:unhideWhenUsed/>
    <w:rsid w:val="000D45FA"/>
    <w:pPr>
      <w:spacing w:after="120" w:line="480" w:lineRule="auto"/>
      <w:ind w:left="360"/>
    </w:pPr>
    <w:rPr>
      <w:rFonts w:eastAsia="Times New Roman"/>
      <w:szCs w:val="24"/>
    </w:rPr>
  </w:style>
  <w:style w:type="character" w:customStyle="1" w:styleId="BodyTextIndent2Char">
    <w:name w:val="Body Text Indent 2 Char"/>
    <w:link w:val="BodyTextIndent2"/>
    <w:uiPriority w:val="99"/>
    <w:semiHidden/>
    <w:rsid w:val="000D45FA"/>
    <w:rPr>
      <w:sz w:val="24"/>
      <w:szCs w:val="24"/>
    </w:rPr>
  </w:style>
  <w:style w:type="character" w:styleId="Emphasis">
    <w:name w:val="Emphasis"/>
    <w:uiPriority w:val="99"/>
    <w:qFormat/>
    <w:rsid w:val="00323A8B"/>
    <w:rPr>
      <w:rFonts w:cs="Times New Roman"/>
      <w:i/>
      <w:iCs/>
    </w:rPr>
  </w:style>
  <w:style w:type="paragraph" w:styleId="FootnoteText">
    <w:name w:val="footnote text"/>
    <w:basedOn w:val="Normal"/>
    <w:link w:val="FootnoteTextChar"/>
    <w:unhideWhenUsed/>
    <w:rsid w:val="00A75429"/>
    <w:pPr>
      <w:spacing w:line="240" w:lineRule="auto"/>
    </w:pPr>
    <w:rPr>
      <w:sz w:val="20"/>
      <w:szCs w:val="20"/>
    </w:rPr>
  </w:style>
  <w:style w:type="character" w:customStyle="1" w:styleId="FootnoteTextChar">
    <w:name w:val="Footnote Text Char"/>
    <w:link w:val="FootnoteText"/>
    <w:uiPriority w:val="99"/>
    <w:rsid w:val="00A75429"/>
    <w:rPr>
      <w:rFonts w:eastAsia="Calibri" w:cs="Times New Roman"/>
    </w:rPr>
  </w:style>
  <w:style w:type="character" w:styleId="FollowedHyperlink">
    <w:name w:val="FollowedHyperlink"/>
    <w:uiPriority w:val="99"/>
    <w:semiHidden/>
    <w:unhideWhenUsed/>
    <w:rsid w:val="00A12492"/>
    <w:rPr>
      <w:color w:val="800080"/>
      <w:u w:val="single"/>
    </w:rPr>
  </w:style>
  <w:style w:type="paragraph" w:styleId="Bibliography">
    <w:name w:val="Bibliography"/>
    <w:basedOn w:val="Normal"/>
    <w:next w:val="Normal"/>
    <w:uiPriority w:val="37"/>
    <w:semiHidden/>
    <w:unhideWhenUsed/>
    <w:rsid w:val="00496B05"/>
  </w:style>
  <w:style w:type="paragraph" w:styleId="BlockText">
    <w:name w:val="Block Text"/>
    <w:basedOn w:val="Normal"/>
    <w:uiPriority w:val="99"/>
    <w:semiHidden/>
    <w:unhideWhenUsed/>
    <w:rsid w:val="00496B05"/>
    <w:pPr>
      <w:spacing w:after="120"/>
      <w:ind w:left="1440" w:right="1440"/>
    </w:pPr>
  </w:style>
  <w:style w:type="paragraph" w:styleId="BodyText2">
    <w:name w:val="Body Text 2"/>
    <w:basedOn w:val="Normal"/>
    <w:link w:val="BodyText2Char"/>
    <w:uiPriority w:val="99"/>
    <w:semiHidden/>
    <w:unhideWhenUsed/>
    <w:rsid w:val="00496B05"/>
    <w:pPr>
      <w:spacing w:after="120" w:line="480" w:lineRule="auto"/>
    </w:pPr>
  </w:style>
  <w:style w:type="character" w:customStyle="1" w:styleId="BodyText2Char">
    <w:name w:val="Body Text 2 Char"/>
    <w:link w:val="BodyText2"/>
    <w:uiPriority w:val="99"/>
    <w:semiHidden/>
    <w:rsid w:val="00496B05"/>
    <w:rPr>
      <w:rFonts w:eastAsia="Calibri" w:cs="Times New Roman"/>
      <w:sz w:val="24"/>
      <w:szCs w:val="22"/>
    </w:rPr>
  </w:style>
  <w:style w:type="paragraph" w:styleId="BodyText3">
    <w:name w:val="Body Text 3"/>
    <w:basedOn w:val="Normal"/>
    <w:link w:val="BodyText3Char"/>
    <w:uiPriority w:val="99"/>
    <w:semiHidden/>
    <w:unhideWhenUsed/>
    <w:rsid w:val="00496B05"/>
    <w:pPr>
      <w:spacing w:after="120"/>
    </w:pPr>
    <w:rPr>
      <w:sz w:val="16"/>
      <w:szCs w:val="16"/>
    </w:rPr>
  </w:style>
  <w:style w:type="character" w:customStyle="1" w:styleId="BodyText3Char">
    <w:name w:val="Body Text 3 Char"/>
    <w:link w:val="BodyText3"/>
    <w:uiPriority w:val="99"/>
    <w:semiHidden/>
    <w:rsid w:val="00496B05"/>
    <w:rPr>
      <w:rFonts w:eastAsia="Calibri" w:cs="Times New Roman"/>
      <w:sz w:val="16"/>
      <w:szCs w:val="16"/>
    </w:rPr>
  </w:style>
  <w:style w:type="paragraph" w:styleId="BodyTextFirstIndent">
    <w:name w:val="Body Text First Indent"/>
    <w:basedOn w:val="BodyText"/>
    <w:link w:val="BodyTextFirstIndentChar"/>
    <w:uiPriority w:val="99"/>
    <w:semiHidden/>
    <w:unhideWhenUsed/>
    <w:rsid w:val="00496B05"/>
    <w:pPr>
      <w:spacing w:after="120" w:line="276" w:lineRule="auto"/>
      <w:ind w:firstLine="210"/>
    </w:pPr>
    <w:rPr>
      <w:rFonts w:eastAsia="Calibri"/>
      <w:sz w:val="24"/>
    </w:rPr>
  </w:style>
  <w:style w:type="character" w:customStyle="1" w:styleId="BodyTextChar">
    <w:name w:val="Body Text Char"/>
    <w:link w:val="BodyText"/>
    <w:rsid w:val="00496B05"/>
    <w:rPr>
      <w:sz w:val="22"/>
      <w:szCs w:val="22"/>
    </w:rPr>
  </w:style>
  <w:style w:type="character" w:customStyle="1" w:styleId="BodyTextFirstIndentChar">
    <w:name w:val="Body Text First Indent Char"/>
    <w:link w:val="BodyTextFirstIndent"/>
    <w:rsid w:val="00496B05"/>
    <w:rPr>
      <w:sz w:val="22"/>
      <w:szCs w:val="22"/>
    </w:rPr>
  </w:style>
  <w:style w:type="paragraph" w:styleId="BodyTextIndent">
    <w:name w:val="Body Text Indent"/>
    <w:basedOn w:val="Normal"/>
    <w:link w:val="BodyTextIndentChar"/>
    <w:uiPriority w:val="99"/>
    <w:semiHidden/>
    <w:unhideWhenUsed/>
    <w:rsid w:val="00496B05"/>
    <w:pPr>
      <w:spacing w:after="120"/>
      <w:ind w:left="360"/>
    </w:pPr>
  </w:style>
  <w:style w:type="character" w:customStyle="1" w:styleId="BodyTextIndentChar">
    <w:name w:val="Body Text Indent Char"/>
    <w:link w:val="BodyTextIndent"/>
    <w:uiPriority w:val="99"/>
    <w:semiHidden/>
    <w:rsid w:val="00496B05"/>
    <w:rPr>
      <w:rFonts w:eastAsia="Calibri" w:cs="Times New Roman"/>
      <w:sz w:val="24"/>
      <w:szCs w:val="22"/>
    </w:rPr>
  </w:style>
  <w:style w:type="paragraph" w:styleId="BodyTextFirstIndent2">
    <w:name w:val="Body Text First Indent 2"/>
    <w:basedOn w:val="BodyTextIndent"/>
    <w:link w:val="BodyTextFirstIndent2Char"/>
    <w:uiPriority w:val="99"/>
    <w:semiHidden/>
    <w:unhideWhenUsed/>
    <w:rsid w:val="00496B05"/>
    <w:pPr>
      <w:ind w:firstLine="210"/>
    </w:pPr>
  </w:style>
  <w:style w:type="character" w:customStyle="1" w:styleId="BodyTextFirstIndent2Char">
    <w:name w:val="Body Text First Indent 2 Char"/>
    <w:link w:val="BodyTextFirstIndent2"/>
    <w:uiPriority w:val="99"/>
    <w:semiHidden/>
    <w:rsid w:val="00496B05"/>
    <w:rPr>
      <w:rFonts w:eastAsia="Calibri" w:cs="Times New Roman"/>
      <w:sz w:val="24"/>
      <w:szCs w:val="22"/>
    </w:rPr>
  </w:style>
  <w:style w:type="paragraph" w:styleId="BodyTextIndent3">
    <w:name w:val="Body Text Indent 3"/>
    <w:basedOn w:val="Normal"/>
    <w:link w:val="BodyTextIndent3Char"/>
    <w:uiPriority w:val="99"/>
    <w:semiHidden/>
    <w:unhideWhenUsed/>
    <w:rsid w:val="00496B05"/>
    <w:pPr>
      <w:spacing w:after="120"/>
      <w:ind w:left="360"/>
    </w:pPr>
    <w:rPr>
      <w:sz w:val="16"/>
      <w:szCs w:val="16"/>
    </w:rPr>
  </w:style>
  <w:style w:type="character" w:customStyle="1" w:styleId="BodyTextIndent3Char">
    <w:name w:val="Body Text Indent 3 Char"/>
    <w:link w:val="BodyTextIndent3"/>
    <w:uiPriority w:val="99"/>
    <w:semiHidden/>
    <w:rsid w:val="00496B05"/>
    <w:rPr>
      <w:rFonts w:eastAsia="Calibri" w:cs="Times New Roman"/>
      <w:sz w:val="16"/>
      <w:szCs w:val="16"/>
    </w:rPr>
  </w:style>
  <w:style w:type="paragraph" w:styleId="Caption">
    <w:name w:val="caption"/>
    <w:basedOn w:val="Normal"/>
    <w:next w:val="Normal"/>
    <w:uiPriority w:val="35"/>
    <w:semiHidden/>
    <w:unhideWhenUsed/>
    <w:qFormat/>
    <w:rsid w:val="00496B05"/>
    <w:rPr>
      <w:b/>
      <w:bCs/>
      <w:sz w:val="20"/>
      <w:szCs w:val="20"/>
    </w:rPr>
  </w:style>
  <w:style w:type="paragraph" w:styleId="Closing">
    <w:name w:val="Closing"/>
    <w:basedOn w:val="Normal"/>
    <w:link w:val="ClosingChar"/>
    <w:uiPriority w:val="99"/>
    <w:semiHidden/>
    <w:unhideWhenUsed/>
    <w:rsid w:val="00496B05"/>
    <w:pPr>
      <w:ind w:left="4320"/>
    </w:pPr>
  </w:style>
  <w:style w:type="character" w:customStyle="1" w:styleId="ClosingChar">
    <w:name w:val="Closing Char"/>
    <w:link w:val="Closing"/>
    <w:uiPriority w:val="99"/>
    <w:semiHidden/>
    <w:rsid w:val="00496B05"/>
    <w:rPr>
      <w:rFonts w:eastAsia="Calibri" w:cs="Times New Roman"/>
      <w:sz w:val="24"/>
      <w:szCs w:val="22"/>
    </w:rPr>
  </w:style>
  <w:style w:type="paragraph" w:styleId="Date">
    <w:name w:val="Date"/>
    <w:basedOn w:val="Normal"/>
    <w:next w:val="Normal"/>
    <w:link w:val="DateChar"/>
    <w:uiPriority w:val="99"/>
    <w:semiHidden/>
    <w:unhideWhenUsed/>
    <w:rsid w:val="00496B05"/>
  </w:style>
  <w:style w:type="character" w:customStyle="1" w:styleId="DateChar">
    <w:name w:val="Date Char"/>
    <w:link w:val="Date"/>
    <w:uiPriority w:val="99"/>
    <w:semiHidden/>
    <w:rsid w:val="00496B05"/>
    <w:rPr>
      <w:rFonts w:eastAsia="Calibri" w:cs="Times New Roman"/>
      <w:sz w:val="24"/>
      <w:szCs w:val="22"/>
    </w:rPr>
  </w:style>
  <w:style w:type="paragraph" w:styleId="DocumentMap">
    <w:name w:val="Document Map"/>
    <w:basedOn w:val="Normal"/>
    <w:link w:val="DocumentMapChar"/>
    <w:uiPriority w:val="99"/>
    <w:semiHidden/>
    <w:unhideWhenUsed/>
    <w:rsid w:val="00496B05"/>
    <w:rPr>
      <w:rFonts w:ascii="Tahoma" w:hAnsi="Tahoma" w:cs="Tahoma"/>
      <w:sz w:val="16"/>
      <w:szCs w:val="16"/>
    </w:rPr>
  </w:style>
  <w:style w:type="character" w:customStyle="1" w:styleId="DocumentMapChar">
    <w:name w:val="Document Map Char"/>
    <w:link w:val="DocumentMap"/>
    <w:uiPriority w:val="99"/>
    <w:semiHidden/>
    <w:rsid w:val="00496B05"/>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496B05"/>
  </w:style>
  <w:style w:type="character" w:customStyle="1" w:styleId="E-mailSignatureChar">
    <w:name w:val="E-mail Signature Char"/>
    <w:link w:val="E-mailSignature"/>
    <w:uiPriority w:val="99"/>
    <w:semiHidden/>
    <w:rsid w:val="00496B05"/>
    <w:rPr>
      <w:rFonts w:eastAsia="Calibri" w:cs="Times New Roman"/>
      <w:sz w:val="24"/>
      <w:szCs w:val="22"/>
    </w:rPr>
  </w:style>
  <w:style w:type="paragraph" w:styleId="EndnoteText">
    <w:name w:val="endnote text"/>
    <w:basedOn w:val="Normal"/>
    <w:link w:val="EndnoteTextChar"/>
    <w:uiPriority w:val="99"/>
    <w:semiHidden/>
    <w:unhideWhenUsed/>
    <w:rsid w:val="00496B05"/>
    <w:rPr>
      <w:sz w:val="20"/>
      <w:szCs w:val="20"/>
    </w:rPr>
  </w:style>
  <w:style w:type="character" w:customStyle="1" w:styleId="EndnoteTextChar">
    <w:name w:val="Endnote Text Char"/>
    <w:link w:val="EndnoteText"/>
    <w:uiPriority w:val="99"/>
    <w:semiHidden/>
    <w:rsid w:val="00496B05"/>
    <w:rPr>
      <w:rFonts w:eastAsia="Calibri" w:cs="Times New Roman"/>
    </w:rPr>
  </w:style>
  <w:style w:type="paragraph" w:styleId="EnvelopeAddress">
    <w:name w:val="envelope address"/>
    <w:basedOn w:val="Normal"/>
    <w:uiPriority w:val="99"/>
    <w:semiHidden/>
    <w:unhideWhenUsed/>
    <w:rsid w:val="00496B05"/>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uiPriority w:val="99"/>
    <w:semiHidden/>
    <w:unhideWhenUsed/>
    <w:rsid w:val="00496B05"/>
    <w:rPr>
      <w:rFonts w:ascii="Cambria" w:eastAsia="Times New Roman" w:hAnsi="Cambria"/>
      <w:sz w:val="20"/>
      <w:szCs w:val="20"/>
    </w:rPr>
  </w:style>
  <w:style w:type="character" w:customStyle="1" w:styleId="Heading2Char">
    <w:name w:val="Heading 2 Char"/>
    <w:link w:val="Heading2"/>
    <w:uiPriority w:val="9"/>
    <w:semiHidden/>
    <w:rsid w:val="00496B0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6B05"/>
    <w:rPr>
      <w:rFonts w:ascii="Cambria" w:eastAsia="Times New Roman" w:hAnsi="Cambria" w:cs="Times New Roman"/>
      <w:b/>
      <w:bCs/>
      <w:sz w:val="26"/>
      <w:szCs w:val="26"/>
    </w:rPr>
  </w:style>
  <w:style w:type="character" w:customStyle="1" w:styleId="Heading4Char">
    <w:name w:val="Heading 4 Char"/>
    <w:link w:val="Heading4"/>
    <w:uiPriority w:val="9"/>
    <w:semiHidden/>
    <w:rsid w:val="00496B05"/>
    <w:rPr>
      <w:rFonts w:ascii="Calibri" w:eastAsia="Times New Roman" w:hAnsi="Calibri" w:cs="Times New Roman"/>
      <w:b/>
      <w:bCs/>
      <w:sz w:val="28"/>
      <w:szCs w:val="28"/>
    </w:rPr>
  </w:style>
  <w:style w:type="character" w:customStyle="1" w:styleId="Heading5Char">
    <w:name w:val="Heading 5 Char"/>
    <w:link w:val="Heading5"/>
    <w:uiPriority w:val="9"/>
    <w:semiHidden/>
    <w:rsid w:val="00496B0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96B05"/>
    <w:rPr>
      <w:rFonts w:ascii="Calibri" w:eastAsia="Times New Roman" w:hAnsi="Calibri" w:cs="Times New Roman"/>
      <w:b/>
      <w:bCs/>
      <w:sz w:val="22"/>
      <w:szCs w:val="22"/>
    </w:rPr>
  </w:style>
  <w:style w:type="character" w:customStyle="1" w:styleId="Heading7Char">
    <w:name w:val="Heading 7 Char"/>
    <w:link w:val="Heading7"/>
    <w:uiPriority w:val="9"/>
    <w:semiHidden/>
    <w:rsid w:val="00496B05"/>
    <w:rPr>
      <w:rFonts w:ascii="Calibri" w:eastAsia="Times New Roman" w:hAnsi="Calibri" w:cs="Times New Roman"/>
      <w:sz w:val="24"/>
      <w:szCs w:val="24"/>
    </w:rPr>
  </w:style>
  <w:style w:type="character" w:customStyle="1" w:styleId="Heading8Char">
    <w:name w:val="Heading 8 Char"/>
    <w:link w:val="Heading8"/>
    <w:uiPriority w:val="9"/>
    <w:semiHidden/>
    <w:rsid w:val="00496B05"/>
    <w:rPr>
      <w:rFonts w:ascii="Calibri" w:eastAsia="Times New Roman" w:hAnsi="Calibri" w:cs="Times New Roman"/>
      <w:i/>
      <w:iCs/>
      <w:sz w:val="24"/>
      <w:szCs w:val="24"/>
    </w:rPr>
  </w:style>
  <w:style w:type="character" w:customStyle="1" w:styleId="Heading9Char">
    <w:name w:val="Heading 9 Char"/>
    <w:link w:val="Heading9"/>
    <w:uiPriority w:val="9"/>
    <w:semiHidden/>
    <w:rsid w:val="00496B05"/>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96B05"/>
    <w:rPr>
      <w:i/>
      <w:iCs/>
    </w:rPr>
  </w:style>
  <w:style w:type="character" w:customStyle="1" w:styleId="HTMLAddressChar">
    <w:name w:val="HTML Address Char"/>
    <w:link w:val="HTMLAddress"/>
    <w:uiPriority w:val="99"/>
    <w:semiHidden/>
    <w:rsid w:val="00496B05"/>
    <w:rPr>
      <w:rFonts w:eastAsia="Calibri" w:cs="Times New Roman"/>
      <w:i/>
      <w:iCs/>
      <w:sz w:val="24"/>
      <w:szCs w:val="22"/>
    </w:rPr>
  </w:style>
  <w:style w:type="paragraph" w:styleId="HTMLPreformatted">
    <w:name w:val="HTML Preformatted"/>
    <w:basedOn w:val="Normal"/>
    <w:link w:val="HTMLPreformattedChar"/>
    <w:uiPriority w:val="99"/>
    <w:semiHidden/>
    <w:unhideWhenUsed/>
    <w:rsid w:val="00496B05"/>
    <w:rPr>
      <w:rFonts w:ascii="Courier New" w:hAnsi="Courier New" w:cs="Courier New"/>
      <w:sz w:val="20"/>
      <w:szCs w:val="20"/>
    </w:rPr>
  </w:style>
  <w:style w:type="character" w:customStyle="1" w:styleId="HTMLPreformattedChar">
    <w:name w:val="HTML Preformatted Char"/>
    <w:link w:val="HTMLPreformatted"/>
    <w:uiPriority w:val="99"/>
    <w:semiHidden/>
    <w:rsid w:val="00496B05"/>
    <w:rPr>
      <w:rFonts w:ascii="Courier New" w:eastAsia="Calibri" w:hAnsi="Courier New" w:cs="Courier New"/>
    </w:rPr>
  </w:style>
  <w:style w:type="paragraph" w:styleId="Index1">
    <w:name w:val="index 1"/>
    <w:basedOn w:val="Normal"/>
    <w:next w:val="Normal"/>
    <w:autoRedefine/>
    <w:uiPriority w:val="99"/>
    <w:semiHidden/>
    <w:unhideWhenUsed/>
    <w:rsid w:val="00496B05"/>
    <w:pPr>
      <w:ind w:left="240" w:hanging="240"/>
    </w:pPr>
  </w:style>
  <w:style w:type="paragraph" w:styleId="Index2">
    <w:name w:val="index 2"/>
    <w:basedOn w:val="Normal"/>
    <w:next w:val="Normal"/>
    <w:autoRedefine/>
    <w:uiPriority w:val="99"/>
    <w:semiHidden/>
    <w:unhideWhenUsed/>
    <w:rsid w:val="00496B05"/>
    <w:pPr>
      <w:ind w:left="480" w:hanging="240"/>
    </w:pPr>
  </w:style>
  <w:style w:type="paragraph" w:styleId="Index3">
    <w:name w:val="index 3"/>
    <w:basedOn w:val="Normal"/>
    <w:next w:val="Normal"/>
    <w:autoRedefine/>
    <w:uiPriority w:val="99"/>
    <w:semiHidden/>
    <w:unhideWhenUsed/>
    <w:rsid w:val="00496B05"/>
    <w:pPr>
      <w:ind w:left="720" w:hanging="240"/>
    </w:pPr>
  </w:style>
  <w:style w:type="paragraph" w:styleId="Index4">
    <w:name w:val="index 4"/>
    <w:basedOn w:val="Normal"/>
    <w:next w:val="Normal"/>
    <w:autoRedefine/>
    <w:uiPriority w:val="99"/>
    <w:semiHidden/>
    <w:unhideWhenUsed/>
    <w:rsid w:val="00496B05"/>
    <w:pPr>
      <w:ind w:left="960" w:hanging="240"/>
    </w:pPr>
  </w:style>
  <w:style w:type="paragraph" w:styleId="Index5">
    <w:name w:val="index 5"/>
    <w:basedOn w:val="Normal"/>
    <w:next w:val="Normal"/>
    <w:autoRedefine/>
    <w:uiPriority w:val="99"/>
    <w:semiHidden/>
    <w:unhideWhenUsed/>
    <w:rsid w:val="00496B05"/>
    <w:pPr>
      <w:ind w:left="1200" w:hanging="240"/>
    </w:pPr>
  </w:style>
  <w:style w:type="paragraph" w:styleId="Index6">
    <w:name w:val="index 6"/>
    <w:basedOn w:val="Normal"/>
    <w:next w:val="Normal"/>
    <w:autoRedefine/>
    <w:uiPriority w:val="99"/>
    <w:semiHidden/>
    <w:unhideWhenUsed/>
    <w:rsid w:val="00496B05"/>
    <w:pPr>
      <w:ind w:left="1440" w:hanging="240"/>
    </w:pPr>
  </w:style>
  <w:style w:type="paragraph" w:styleId="Index7">
    <w:name w:val="index 7"/>
    <w:basedOn w:val="Normal"/>
    <w:next w:val="Normal"/>
    <w:autoRedefine/>
    <w:uiPriority w:val="99"/>
    <w:semiHidden/>
    <w:unhideWhenUsed/>
    <w:rsid w:val="00496B05"/>
    <w:pPr>
      <w:ind w:left="1680" w:hanging="240"/>
    </w:pPr>
  </w:style>
  <w:style w:type="paragraph" w:styleId="Index8">
    <w:name w:val="index 8"/>
    <w:basedOn w:val="Normal"/>
    <w:next w:val="Normal"/>
    <w:autoRedefine/>
    <w:uiPriority w:val="99"/>
    <w:semiHidden/>
    <w:unhideWhenUsed/>
    <w:rsid w:val="00496B05"/>
    <w:pPr>
      <w:ind w:left="1920" w:hanging="240"/>
    </w:pPr>
  </w:style>
  <w:style w:type="paragraph" w:styleId="Index9">
    <w:name w:val="index 9"/>
    <w:basedOn w:val="Normal"/>
    <w:next w:val="Normal"/>
    <w:autoRedefine/>
    <w:uiPriority w:val="99"/>
    <w:semiHidden/>
    <w:unhideWhenUsed/>
    <w:rsid w:val="00496B05"/>
    <w:pPr>
      <w:ind w:left="2160" w:hanging="240"/>
    </w:pPr>
  </w:style>
  <w:style w:type="paragraph" w:styleId="IndexHeading">
    <w:name w:val="index heading"/>
    <w:basedOn w:val="Normal"/>
    <w:next w:val="Index1"/>
    <w:uiPriority w:val="99"/>
    <w:semiHidden/>
    <w:unhideWhenUsed/>
    <w:rsid w:val="00496B05"/>
    <w:rPr>
      <w:rFonts w:ascii="Cambria" w:eastAsia="Times New Roman" w:hAnsi="Cambria"/>
      <w:b/>
      <w:bCs/>
    </w:rPr>
  </w:style>
  <w:style w:type="paragraph" w:styleId="IntenseQuote">
    <w:name w:val="Intense Quote"/>
    <w:basedOn w:val="Normal"/>
    <w:next w:val="Normal"/>
    <w:link w:val="IntenseQuoteChar"/>
    <w:uiPriority w:val="30"/>
    <w:qFormat/>
    <w:rsid w:val="00496B0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96B05"/>
    <w:rPr>
      <w:rFonts w:eastAsia="Calibri" w:cs="Times New Roman"/>
      <w:b/>
      <w:bCs/>
      <w:i/>
      <w:iCs/>
      <w:color w:val="4F81BD"/>
      <w:sz w:val="24"/>
      <w:szCs w:val="22"/>
    </w:rPr>
  </w:style>
  <w:style w:type="paragraph" w:styleId="List">
    <w:name w:val="List"/>
    <w:basedOn w:val="Normal"/>
    <w:uiPriority w:val="99"/>
    <w:semiHidden/>
    <w:unhideWhenUsed/>
    <w:rsid w:val="00496B05"/>
    <w:pPr>
      <w:ind w:left="360" w:hanging="360"/>
      <w:contextualSpacing/>
    </w:pPr>
  </w:style>
  <w:style w:type="paragraph" w:styleId="List2">
    <w:name w:val="List 2"/>
    <w:basedOn w:val="Normal"/>
    <w:uiPriority w:val="99"/>
    <w:semiHidden/>
    <w:unhideWhenUsed/>
    <w:rsid w:val="00496B05"/>
    <w:pPr>
      <w:ind w:left="720" w:hanging="360"/>
      <w:contextualSpacing/>
    </w:pPr>
  </w:style>
  <w:style w:type="paragraph" w:styleId="List3">
    <w:name w:val="List 3"/>
    <w:basedOn w:val="Normal"/>
    <w:uiPriority w:val="99"/>
    <w:semiHidden/>
    <w:unhideWhenUsed/>
    <w:rsid w:val="00496B05"/>
    <w:pPr>
      <w:ind w:left="1080" w:hanging="360"/>
      <w:contextualSpacing/>
    </w:pPr>
  </w:style>
  <w:style w:type="paragraph" w:styleId="List4">
    <w:name w:val="List 4"/>
    <w:basedOn w:val="Normal"/>
    <w:uiPriority w:val="99"/>
    <w:semiHidden/>
    <w:unhideWhenUsed/>
    <w:rsid w:val="00496B05"/>
    <w:pPr>
      <w:ind w:left="1440" w:hanging="360"/>
      <w:contextualSpacing/>
    </w:pPr>
  </w:style>
  <w:style w:type="paragraph" w:styleId="List5">
    <w:name w:val="List 5"/>
    <w:basedOn w:val="Normal"/>
    <w:uiPriority w:val="99"/>
    <w:semiHidden/>
    <w:unhideWhenUsed/>
    <w:rsid w:val="00496B05"/>
    <w:pPr>
      <w:ind w:left="1800" w:hanging="360"/>
      <w:contextualSpacing/>
    </w:pPr>
  </w:style>
  <w:style w:type="paragraph" w:styleId="ListBullet">
    <w:name w:val="List Bullet"/>
    <w:basedOn w:val="Normal"/>
    <w:uiPriority w:val="99"/>
    <w:semiHidden/>
    <w:unhideWhenUsed/>
    <w:rsid w:val="00496B05"/>
    <w:pPr>
      <w:numPr>
        <w:numId w:val="6"/>
      </w:numPr>
      <w:contextualSpacing/>
    </w:pPr>
  </w:style>
  <w:style w:type="paragraph" w:styleId="ListBullet2">
    <w:name w:val="List Bullet 2"/>
    <w:basedOn w:val="Normal"/>
    <w:uiPriority w:val="99"/>
    <w:semiHidden/>
    <w:unhideWhenUsed/>
    <w:rsid w:val="00496B05"/>
    <w:pPr>
      <w:numPr>
        <w:numId w:val="7"/>
      </w:numPr>
      <w:contextualSpacing/>
    </w:pPr>
  </w:style>
  <w:style w:type="paragraph" w:styleId="ListBullet3">
    <w:name w:val="List Bullet 3"/>
    <w:basedOn w:val="Normal"/>
    <w:uiPriority w:val="99"/>
    <w:semiHidden/>
    <w:unhideWhenUsed/>
    <w:rsid w:val="00496B05"/>
    <w:pPr>
      <w:numPr>
        <w:numId w:val="8"/>
      </w:numPr>
      <w:contextualSpacing/>
    </w:pPr>
  </w:style>
  <w:style w:type="paragraph" w:styleId="ListBullet4">
    <w:name w:val="List Bullet 4"/>
    <w:basedOn w:val="Normal"/>
    <w:uiPriority w:val="99"/>
    <w:semiHidden/>
    <w:unhideWhenUsed/>
    <w:rsid w:val="00496B05"/>
    <w:pPr>
      <w:numPr>
        <w:numId w:val="9"/>
      </w:numPr>
      <w:contextualSpacing/>
    </w:pPr>
  </w:style>
  <w:style w:type="paragraph" w:styleId="ListBullet5">
    <w:name w:val="List Bullet 5"/>
    <w:basedOn w:val="Normal"/>
    <w:uiPriority w:val="99"/>
    <w:semiHidden/>
    <w:unhideWhenUsed/>
    <w:rsid w:val="00496B05"/>
    <w:pPr>
      <w:numPr>
        <w:numId w:val="10"/>
      </w:numPr>
      <w:contextualSpacing/>
    </w:pPr>
  </w:style>
  <w:style w:type="paragraph" w:styleId="ListContinue">
    <w:name w:val="List Continue"/>
    <w:basedOn w:val="Normal"/>
    <w:uiPriority w:val="99"/>
    <w:semiHidden/>
    <w:unhideWhenUsed/>
    <w:rsid w:val="00496B05"/>
    <w:pPr>
      <w:spacing w:after="120"/>
      <w:ind w:left="360"/>
      <w:contextualSpacing/>
    </w:pPr>
  </w:style>
  <w:style w:type="paragraph" w:styleId="ListContinue2">
    <w:name w:val="List Continue 2"/>
    <w:basedOn w:val="Normal"/>
    <w:uiPriority w:val="99"/>
    <w:semiHidden/>
    <w:unhideWhenUsed/>
    <w:rsid w:val="00496B05"/>
    <w:pPr>
      <w:spacing w:after="120"/>
      <w:ind w:left="720"/>
      <w:contextualSpacing/>
    </w:pPr>
  </w:style>
  <w:style w:type="paragraph" w:styleId="ListContinue3">
    <w:name w:val="List Continue 3"/>
    <w:basedOn w:val="Normal"/>
    <w:uiPriority w:val="99"/>
    <w:semiHidden/>
    <w:unhideWhenUsed/>
    <w:rsid w:val="00496B05"/>
    <w:pPr>
      <w:spacing w:after="120"/>
      <w:ind w:left="1080"/>
      <w:contextualSpacing/>
    </w:pPr>
  </w:style>
  <w:style w:type="paragraph" w:styleId="ListContinue4">
    <w:name w:val="List Continue 4"/>
    <w:basedOn w:val="Normal"/>
    <w:uiPriority w:val="99"/>
    <w:semiHidden/>
    <w:unhideWhenUsed/>
    <w:rsid w:val="00496B05"/>
    <w:pPr>
      <w:spacing w:after="120"/>
      <w:ind w:left="1440"/>
      <w:contextualSpacing/>
    </w:pPr>
  </w:style>
  <w:style w:type="paragraph" w:styleId="ListContinue5">
    <w:name w:val="List Continue 5"/>
    <w:basedOn w:val="Normal"/>
    <w:uiPriority w:val="99"/>
    <w:semiHidden/>
    <w:unhideWhenUsed/>
    <w:rsid w:val="00496B05"/>
    <w:pPr>
      <w:spacing w:after="120"/>
      <w:ind w:left="1800"/>
      <w:contextualSpacing/>
    </w:pPr>
  </w:style>
  <w:style w:type="paragraph" w:styleId="ListNumber">
    <w:name w:val="List Number"/>
    <w:basedOn w:val="Normal"/>
    <w:uiPriority w:val="99"/>
    <w:semiHidden/>
    <w:unhideWhenUsed/>
    <w:rsid w:val="00496B05"/>
    <w:pPr>
      <w:numPr>
        <w:numId w:val="11"/>
      </w:numPr>
      <w:contextualSpacing/>
    </w:pPr>
  </w:style>
  <w:style w:type="paragraph" w:styleId="ListNumber2">
    <w:name w:val="List Number 2"/>
    <w:basedOn w:val="Normal"/>
    <w:uiPriority w:val="99"/>
    <w:semiHidden/>
    <w:unhideWhenUsed/>
    <w:rsid w:val="00496B05"/>
    <w:pPr>
      <w:numPr>
        <w:numId w:val="12"/>
      </w:numPr>
      <w:contextualSpacing/>
    </w:pPr>
  </w:style>
  <w:style w:type="paragraph" w:styleId="ListNumber3">
    <w:name w:val="List Number 3"/>
    <w:basedOn w:val="Normal"/>
    <w:uiPriority w:val="99"/>
    <w:semiHidden/>
    <w:unhideWhenUsed/>
    <w:rsid w:val="00496B05"/>
    <w:pPr>
      <w:numPr>
        <w:numId w:val="13"/>
      </w:numPr>
      <w:contextualSpacing/>
    </w:pPr>
  </w:style>
  <w:style w:type="paragraph" w:styleId="ListNumber4">
    <w:name w:val="List Number 4"/>
    <w:basedOn w:val="Normal"/>
    <w:uiPriority w:val="99"/>
    <w:semiHidden/>
    <w:unhideWhenUsed/>
    <w:rsid w:val="00496B05"/>
    <w:pPr>
      <w:numPr>
        <w:numId w:val="14"/>
      </w:numPr>
      <w:contextualSpacing/>
    </w:pPr>
  </w:style>
  <w:style w:type="paragraph" w:styleId="ListNumber5">
    <w:name w:val="List Number 5"/>
    <w:basedOn w:val="Normal"/>
    <w:uiPriority w:val="99"/>
    <w:semiHidden/>
    <w:unhideWhenUsed/>
    <w:rsid w:val="00496B05"/>
    <w:pPr>
      <w:numPr>
        <w:numId w:val="15"/>
      </w:numPr>
      <w:contextualSpacing/>
    </w:pPr>
  </w:style>
  <w:style w:type="paragraph" w:styleId="ListParagraph">
    <w:name w:val="List Paragraph"/>
    <w:basedOn w:val="Normal"/>
    <w:uiPriority w:val="34"/>
    <w:qFormat/>
    <w:rsid w:val="00496B05"/>
    <w:pPr>
      <w:ind w:left="720"/>
    </w:pPr>
  </w:style>
  <w:style w:type="paragraph" w:styleId="MacroText">
    <w:name w:val="macro"/>
    <w:link w:val="MacroTextChar"/>
    <w:uiPriority w:val="99"/>
    <w:semiHidden/>
    <w:unhideWhenUsed/>
    <w:rsid w:val="00496B0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eastAsia="Calibri" w:hAnsi="Courier New" w:cs="Courier New"/>
    </w:rPr>
  </w:style>
  <w:style w:type="character" w:customStyle="1" w:styleId="MacroTextChar">
    <w:name w:val="Macro Text Char"/>
    <w:link w:val="MacroText"/>
    <w:uiPriority w:val="99"/>
    <w:semiHidden/>
    <w:rsid w:val="00496B05"/>
    <w:rPr>
      <w:rFonts w:ascii="Courier New" w:eastAsia="Calibri" w:hAnsi="Courier New" w:cs="Courier New"/>
      <w:lang w:val="en-US" w:eastAsia="en-US" w:bidi="ar-SA"/>
    </w:rPr>
  </w:style>
  <w:style w:type="paragraph" w:styleId="MessageHeader">
    <w:name w:val="Message Header"/>
    <w:basedOn w:val="Normal"/>
    <w:link w:val="MessageHeaderChar"/>
    <w:uiPriority w:val="99"/>
    <w:semiHidden/>
    <w:unhideWhenUsed/>
    <w:rsid w:val="00496B0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uiPriority w:val="99"/>
    <w:semiHidden/>
    <w:rsid w:val="00496B05"/>
    <w:rPr>
      <w:rFonts w:ascii="Cambria" w:eastAsia="Times New Roman" w:hAnsi="Cambria" w:cs="Times New Roman"/>
      <w:sz w:val="24"/>
      <w:szCs w:val="24"/>
      <w:shd w:val="pct20" w:color="auto" w:fill="auto"/>
    </w:rPr>
  </w:style>
  <w:style w:type="paragraph" w:styleId="NoSpacing">
    <w:name w:val="No Spacing"/>
    <w:uiPriority w:val="1"/>
    <w:qFormat/>
    <w:rsid w:val="00496B05"/>
    <w:rPr>
      <w:rFonts w:eastAsia="Calibri"/>
      <w:sz w:val="24"/>
      <w:szCs w:val="22"/>
    </w:rPr>
  </w:style>
  <w:style w:type="paragraph" w:styleId="NormalIndent">
    <w:name w:val="Normal Indent"/>
    <w:basedOn w:val="Normal"/>
    <w:uiPriority w:val="99"/>
    <w:semiHidden/>
    <w:unhideWhenUsed/>
    <w:rsid w:val="00496B05"/>
    <w:pPr>
      <w:ind w:left="720"/>
    </w:pPr>
  </w:style>
  <w:style w:type="paragraph" w:styleId="NoteHeading">
    <w:name w:val="Note Heading"/>
    <w:basedOn w:val="Normal"/>
    <w:next w:val="Normal"/>
    <w:link w:val="NoteHeadingChar"/>
    <w:uiPriority w:val="99"/>
    <w:semiHidden/>
    <w:unhideWhenUsed/>
    <w:rsid w:val="00496B05"/>
  </w:style>
  <w:style w:type="character" w:customStyle="1" w:styleId="NoteHeadingChar">
    <w:name w:val="Note Heading Char"/>
    <w:link w:val="NoteHeading"/>
    <w:uiPriority w:val="99"/>
    <w:semiHidden/>
    <w:rsid w:val="00496B05"/>
    <w:rPr>
      <w:rFonts w:eastAsia="Calibri" w:cs="Times New Roman"/>
      <w:sz w:val="24"/>
      <w:szCs w:val="22"/>
    </w:rPr>
  </w:style>
  <w:style w:type="paragraph" w:styleId="PlainText">
    <w:name w:val="Plain Text"/>
    <w:basedOn w:val="Normal"/>
    <w:link w:val="PlainTextChar"/>
    <w:uiPriority w:val="99"/>
    <w:semiHidden/>
    <w:unhideWhenUsed/>
    <w:rsid w:val="00496B05"/>
    <w:rPr>
      <w:rFonts w:ascii="Courier New" w:hAnsi="Courier New" w:cs="Courier New"/>
      <w:sz w:val="20"/>
      <w:szCs w:val="20"/>
    </w:rPr>
  </w:style>
  <w:style w:type="character" w:customStyle="1" w:styleId="PlainTextChar">
    <w:name w:val="Plain Text Char"/>
    <w:link w:val="PlainText"/>
    <w:uiPriority w:val="99"/>
    <w:semiHidden/>
    <w:rsid w:val="00496B05"/>
    <w:rPr>
      <w:rFonts w:ascii="Courier New" w:eastAsia="Calibri" w:hAnsi="Courier New" w:cs="Courier New"/>
    </w:rPr>
  </w:style>
  <w:style w:type="paragraph" w:styleId="Quote">
    <w:name w:val="Quote"/>
    <w:basedOn w:val="Normal"/>
    <w:next w:val="Normal"/>
    <w:link w:val="QuoteChar"/>
    <w:uiPriority w:val="29"/>
    <w:qFormat/>
    <w:rsid w:val="00496B05"/>
    <w:rPr>
      <w:i/>
      <w:iCs/>
      <w:color w:val="000000"/>
    </w:rPr>
  </w:style>
  <w:style w:type="character" w:customStyle="1" w:styleId="QuoteChar">
    <w:name w:val="Quote Char"/>
    <w:link w:val="Quote"/>
    <w:uiPriority w:val="29"/>
    <w:rsid w:val="00496B05"/>
    <w:rPr>
      <w:rFonts w:eastAsia="Calibri" w:cs="Times New Roman"/>
      <w:i/>
      <w:iCs/>
      <w:color w:val="000000"/>
      <w:sz w:val="24"/>
      <w:szCs w:val="22"/>
    </w:rPr>
  </w:style>
  <w:style w:type="paragraph" w:styleId="Salutation">
    <w:name w:val="Salutation"/>
    <w:basedOn w:val="Normal"/>
    <w:next w:val="Normal"/>
    <w:link w:val="SalutationChar"/>
    <w:uiPriority w:val="99"/>
    <w:semiHidden/>
    <w:unhideWhenUsed/>
    <w:rsid w:val="00496B05"/>
  </w:style>
  <w:style w:type="character" w:customStyle="1" w:styleId="SalutationChar">
    <w:name w:val="Salutation Char"/>
    <w:link w:val="Salutation"/>
    <w:uiPriority w:val="99"/>
    <w:semiHidden/>
    <w:rsid w:val="00496B05"/>
    <w:rPr>
      <w:rFonts w:eastAsia="Calibri" w:cs="Times New Roman"/>
      <w:sz w:val="24"/>
      <w:szCs w:val="22"/>
    </w:rPr>
  </w:style>
  <w:style w:type="paragraph" w:styleId="Signature">
    <w:name w:val="Signature"/>
    <w:basedOn w:val="Normal"/>
    <w:link w:val="SignatureChar"/>
    <w:uiPriority w:val="99"/>
    <w:semiHidden/>
    <w:unhideWhenUsed/>
    <w:rsid w:val="00496B05"/>
    <w:pPr>
      <w:ind w:left="4320"/>
    </w:pPr>
  </w:style>
  <w:style w:type="character" w:customStyle="1" w:styleId="SignatureChar">
    <w:name w:val="Signature Char"/>
    <w:link w:val="Signature"/>
    <w:uiPriority w:val="99"/>
    <w:semiHidden/>
    <w:rsid w:val="00496B05"/>
    <w:rPr>
      <w:rFonts w:eastAsia="Calibri" w:cs="Times New Roman"/>
      <w:sz w:val="24"/>
      <w:szCs w:val="22"/>
    </w:rPr>
  </w:style>
  <w:style w:type="paragraph" w:styleId="Subtitle">
    <w:name w:val="Subtitle"/>
    <w:basedOn w:val="Normal"/>
    <w:next w:val="Normal"/>
    <w:link w:val="SubtitleChar"/>
    <w:uiPriority w:val="11"/>
    <w:qFormat/>
    <w:rsid w:val="00496B05"/>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496B0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96B05"/>
    <w:pPr>
      <w:ind w:left="240" w:hanging="240"/>
    </w:pPr>
  </w:style>
  <w:style w:type="paragraph" w:styleId="TableofFigures">
    <w:name w:val="table of figures"/>
    <w:basedOn w:val="Normal"/>
    <w:next w:val="Normal"/>
    <w:uiPriority w:val="99"/>
    <w:semiHidden/>
    <w:unhideWhenUsed/>
    <w:rsid w:val="00496B05"/>
  </w:style>
  <w:style w:type="paragraph" w:styleId="TOAHeading">
    <w:name w:val="toa heading"/>
    <w:basedOn w:val="Normal"/>
    <w:next w:val="Normal"/>
    <w:uiPriority w:val="99"/>
    <w:semiHidden/>
    <w:unhideWhenUsed/>
    <w:rsid w:val="00496B05"/>
    <w:pPr>
      <w:spacing w:before="120"/>
    </w:pPr>
    <w:rPr>
      <w:rFonts w:ascii="Cambria" w:eastAsia="Times New Roman" w:hAnsi="Cambria"/>
      <w:b/>
      <w:bCs/>
      <w:szCs w:val="24"/>
    </w:rPr>
  </w:style>
  <w:style w:type="paragraph" w:styleId="TOC1">
    <w:name w:val="toc 1"/>
    <w:basedOn w:val="Normal"/>
    <w:next w:val="Normal"/>
    <w:autoRedefine/>
    <w:uiPriority w:val="39"/>
    <w:semiHidden/>
    <w:unhideWhenUsed/>
    <w:rsid w:val="00496B05"/>
  </w:style>
  <w:style w:type="paragraph" w:styleId="TOC2">
    <w:name w:val="toc 2"/>
    <w:basedOn w:val="Normal"/>
    <w:next w:val="Normal"/>
    <w:autoRedefine/>
    <w:uiPriority w:val="39"/>
    <w:semiHidden/>
    <w:unhideWhenUsed/>
    <w:rsid w:val="00496B05"/>
    <w:pPr>
      <w:ind w:left="240"/>
    </w:pPr>
  </w:style>
  <w:style w:type="paragraph" w:styleId="TOC3">
    <w:name w:val="toc 3"/>
    <w:basedOn w:val="Normal"/>
    <w:next w:val="Normal"/>
    <w:autoRedefine/>
    <w:uiPriority w:val="39"/>
    <w:semiHidden/>
    <w:unhideWhenUsed/>
    <w:rsid w:val="00496B05"/>
    <w:pPr>
      <w:ind w:left="480"/>
    </w:pPr>
  </w:style>
  <w:style w:type="paragraph" w:styleId="TOC4">
    <w:name w:val="toc 4"/>
    <w:basedOn w:val="Normal"/>
    <w:next w:val="Normal"/>
    <w:autoRedefine/>
    <w:uiPriority w:val="39"/>
    <w:semiHidden/>
    <w:unhideWhenUsed/>
    <w:rsid w:val="00496B05"/>
    <w:pPr>
      <w:ind w:left="720"/>
    </w:pPr>
  </w:style>
  <w:style w:type="paragraph" w:styleId="TOC5">
    <w:name w:val="toc 5"/>
    <w:basedOn w:val="Normal"/>
    <w:next w:val="Normal"/>
    <w:autoRedefine/>
    <w:uiPriority w:val="39"/>
    <w:semiHidden/>
    <w:unhideWhenUsed/>
    <w:rsid w:val="00496B05"/>
    <w:pPr>
      <w:ind w:left="960"/>
    </w:pPr>
  </w:style>
  <w:style w:type="paragraph" w:styleId="TOC6">
    <w:name w:val="toc 6"/>
    <w:basedOn w:val="Normal"/>
    <w:next w:val="Normal"/>
    <w:autoRedefine/>
    <w:uiPriority w:val="39"/>
    <w:semiHidden/>
    <w:unhideWhenUsed/>
    <w:rsid w:val="00496B05"/>
    <w:pPr>
      <w:ind w:left="1200"/>
    </w:pPr>
  </w:style>
  <w:style w:type="paragraph" w:styleId="TOC7">
    <w:name w:val="toc 7"/>
    <w:basedOn w:val="Normal"/>
    <w:next w:val="Normal"/>
    <w:autoRedefine/>
    <w:uiPriority w:val="39"/>
    <w:semiHidden/>
    <w:unhideWhenUsed/>
    <w:rsid w:val="00496B05"/>
    <w:pPr>
      <w:ind w:left="1440"/>
    </w:pPr>
  </w:style>
  <w:style w:type="paragraph" w:styleId="TOC8">
    <w:name w:val="toc 8"/>
    <w:basedOn w:val="Normal"/>
    <w:next w:val="Normal"/>
    <w:autoRedefine/>
    <w:uiPriority w:val="39"/>
    <w:semiHidden/>
    <w:unhideWhenUsed/>
    <w:rsid w:val="00496B05"/>
    <w:pPr>
      <w:ind w:left="1680"/>
    </w:pPr>
  </w:style>
  <w:style w:type="paragraph" w:styleId="TOC9">
    <w:name w:val="toc 9"/>
    <w:basedOn w:val="Normal"/>
    <w:next w:val="Normal"/>
    <w:autoRedefine/>
    <w:uiPriority w:val="39"/>
    <w:semiHidden/>
    <w:unhideWhenUsed/>
    <w:rsid w:val="00496B05"/>
    <w:pPr>
      <w:ind w:left="1920"/>
    </w:pPr>
  </w:style>
  <w:style w:type="paragraph" w:styleId="TOCHeading">
    <w:name w:val="TOC Heading"/>
    <w:basedOn w:val="Heading1"/>
    <w:next w:val="Normal"/>
    <w:uiPriority w:val="39"/>
    <w:semiHidden/>
    <w:unhideWhenUsed/>
    <w:qFormat/>
    <w:rsid w:val="00496B05"/>
    <w:pPr>
      <w:spacing w:before="240" w:after="60" w:line="276" w:lineRule="auto"/>
      <w:jc w:val="left"/>
      <w:outlineLvl w:val="9"/>
    </w:pPr>
    <w:rPr>
      <w:rFonts w:ascii="Cambria" w:hAnsi="Cambria" w:cs="Times New Roman"/>
      <w:kern w:val="32"/>
      <w:sz w:val="32"/>
      <w:szCs w:val="32"/>
    </w:rPr>
  </w:style>
  <w:style w:type="character" w:styleId="FootnoteReference">
    <w:name w:val="footnote reference"/>
    <w:semiHidden/>
    <w:rsid w:val="0002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200">
      <w:bodyDiv w:val="1"/>
      <w:marLeft w:val="0"/>
      <w:marRight w:val="0"/>
      <w:marTop w:val="0"/>
      <w:marBottom w:val="0"/>
      <w:divBdr>
        <w:top w:val="none" w:sz="0" w:space="0" w:color="auto"/>
        <w:left w:val="none" w:sz="0" w:space="0" w:color="auto"/>
        <w:bottom w:val="none" w:sz="0" w:space="0" w:color="auto"/>
        <w:right w:val="none" w:sz="0" w:space="0" w:color="auto"/>
      </w:divBdr>
    </w:div>
    <w:div w:id="260916366">
      <w:bodyDiv w:val="1"/>
      <w:marLeft w:val="0"/>
      <w:marRight w:val="0"/>
      <w:marTop w:val="0"/>
      <w:marBottom w:val="0"/>
      <w:divBdr>
        <w:top w:val="none" w:sz="0" w:space="0" w:color="auto"/>
        <w:left w:val="none" w:sz="0" w:space="0" w:color="auto"/>
        <w:bottom w:val="none" w:sz="0" w:space="0" w:color="auto"/>
        <w:right w:val="none" w:sz="0" w:space="0" w:color="auto"/>
      </w:divBdr>
      <w:divsChild>
        <w:div w:id="251016293">
          <w:marLeft w:val="0"/>
          <w:marRight w:val="0"/>
          <w:marTop w:val="0"/>
          <w:marBottom w:val="0"/>
          <w:divBdr>
            <w:top w:val="none" w:sz="0" w:space="0" w:color="auto"/>
            <w:left w:val="none" w:sz="0" w:space="0" w:color="auto"/>
            <w:bottom w:val="none" w:sz="0" w:space="0" w:color="auto"/>
            <w:right w:val="none" w:sz="0" w:space="0" w:color="auto"/>
          </w:divBdr>
        </w:div>
      </w:divsChild>
    </w:div>
    <w:div w:id="338625374">
      <w:bodyDiv w:val="1"/>
      <w:marLeft w:val="0"/>
      <w:marRight w:val="0"/>
      <w:marTop w:val="0"/>
      <w:marBottom w:val="0"/>
      <w:divBdr>
        <w:top w:val="none" w:sz="0" w:space="0" w:color="auto"/>
        <w:left w:val="none" w:sz="0" w:space="0" w:color="auto"/>
        <w:bottom w:val="none" w:sz="0" w:space="0" w:color="auto"/>
        <w:right w:val="none" w:sz="0" w:space="0" w:color="auto"/>
      </w:divBdr>
    </w:div>
    <w:div w:id="72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0780480">
          <w:marLeft w:val="0"/>
          <w:marRight w:val="0"/>
          <w:marTop w:val="0"/>
          <w:marBottom w:val="0"/>
          <w:divBdr>
            <w:top w:val="none" w:sz="0" w:space="0" w:color="auto"/>
            <w:left w:val="none" w:sz="0" w:space="0" w:color="auto"/>
            <w:bottom w:val="none" w:sz="0" w:space="0" w:color="auto"/>
            <w:right w:val="none" w:sz="0" w:space="0" w:color="auto"/>
          </w:divBdr>
        </w:div>
      </w:divsChild>
    </w:div>
    <w:div w:id="918950271">
      <w:bodyDiv w:val="1"/>
      <w:marLeft w:val="0"/>
      <w:marRight w:val="0"/>
      <w:marTop w:val="0"/>
      <w:marBottom w:val="0"/>
      <w:divBdr>
        <w:top w:val="none" w:sz="0" w:space="0" w:color="auto"/>
        <w:left w:val="none" w:sz="0" w:space="0" w:color="auto"/>
        <w:bottom w:val="none" w:sz="0" w:space="0" w:color="auto"/>
        <w:right w:val="none" w:sz="0" w:space="0" w:color="auto"/>
      </w:divBdr>
    </w:div>
    <w:div w:id="951782232">
      <w:bodyDiv w:val="1"/>
      <w:marLeft w:val="0"/>
      <w:marRight w:val="0"/>
      <w:marTop w:val="0"/>
      <w:marBottom w:val="0"/>
      <w:divBdr>
        <w:top w:val="none" w:sz="0" w:space="0" w:color="auto"/>
        <w:left w:val="none" w:sz="0" w:space="0" w:color="auto"/>
        <w:bottom w:val="none" w:sz="0" w:space="0" w:color="auto"/>
        <w:right w:val="none" w:sz="0" w:space="0" w:color="auto"/>
      </w:divBdr>
    </w:div>
    <w:div w:id="11353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dc:d5gtpyxs1bnfl0ybq154b3jm0000gn:T:TemporaryItems:Outlook%20Temp:PennFuture_Letterhead_5.1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PennFuture_Letterhead_5.11.17.dotx</Template>
  <TotalTime>21</TotalTime>
  <Pages>6</Pages>
  <Words>1579</Words>
  <Characters>9002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Citizens for Pennsylvania's Future</Company>
  <LinksUpToDate>false</LinksUpToDate>
  <CharactersWithSpaces>10560</CharactersWithSpaces>
  <SharedDoc>false</SharedDoc>
  <HLinks>
    <vt:vector size="6" baseType="variant">
      <vt:variant>
        <vt:i4>7143444</vt:i4>
      </vt:variant>
      <vt:variant>
        <vt:i4>-1</vt:i4>
      </vt:variant>
      <vt:variant>
        <vt:i4>2054</vt:i4>
      </vt:variant>
      <vt:variant>
        <vt:i4>1</vt:i4>
      </vt:variant>
      <vt:variant>
        <vt:lpwstr>PennFuture_Ltrhd_Bottom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Matthew Stepp</dc:creator>
  <cp:keywords/>
  <cp:lastModifiedBy>Matthew Stepp</cp:lastModifiedBy>
  <cp:revision>2</cp:revision>
  <cp:lastPrinted>2009-12-22T21:25:00Z</cp:lastPrinted>
  <dcterms:created xsi:type="dcterms:W3CDTF">2017-07-18T14:01:00Z</dcterms:created>
  <dcterms:modified xsi:type="dcterms:W3CDTF">2017-08-06T23:35:00Z</dcterms:modified>
</cp:coreProperties>
</file>